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1287" w14:textId="209F6928" w:rsidR="005A5EC7" w:rsidRDefault="00E62DB0" w:rsidP="000C5905">
      <w:pPr>
        <w:jc w:val="both"/>
        <w:rPr>
          <w:b/>
        </w:rPr>
      </w:pPr>
      <w:r>
        <w:rPr>
          <w:b/>
        </w:rPr>
        <w:t xml:space="preserve"> </w:t>
      </w:r>
      <w:r w:rsidR="00F07C4F">
        <w:rPr>
          <w:b/>
        </w:rPr>
        <w:t>Guidance</w:t>
      </w:r>
    </w:p>
    <w:p w14:paraId="4BCEE0D7" w14:textId="16C76268" w:rsidR="000C5905" w:rsidRPr="00413CE1" w:rsidRDefault="00F41980" w:rsidP="000C5905">
      <w:pPr>
        <w:jc w:val="both"/>
      </w:pPr>
      <w:r w:rsidRPr="00413CE1">
        <w:t xml:space="preserve">Where Thames Water acts as the client under the CDM regulations, you must ensure that the client duties and responsibilities are adhered to. This template provides you with guidance to confirm we are compliant and is available on the </w:t>
      </w:r>
      <w:proofErr w:type="spellStart"/>
      <w:r w:rsidRPr="00413CE1">
        <w:t>SpheraCloud</w:t>
      </w:r>
      <w:proofErr w:type="spellEnd"/>
      <w:r w:rsidRPr="00413CE1">
        <w:t xml:space="preserve"> (Safeguard) system as a checklist to record your findings and raise any actions that are required to implement our client duties under the regs</w:t>
      </w:r>
      <w:r w:rsidR="00AB3F45" w:rsidRPr="00413CE1">
        <w:t xml:space="preserve">. </w:t>
      </w:r>
      <w:r w:rsidR="000C5905" w:rsidRPr="00413CE1">
        <w:t>This is a LIVE document and must be subject to regular review throughout the lifecycle of the project records of which should be retained and readily retrievable.</w:t>
      </w:r>
    </w:p>
    <w:p w14:paraId="5A9468BA" w14:textId="77777777" w:rsidR="005B6A0F" w:rsidRPr="000C5905" w:rsidRDefault="000C5905" w:rsidP="000C5905">
      <w:pPr>
        <w:jc w:val="both"/>
      </w:pPr>
      <w:r w:rsidRPr="000C5905">
        <w:t>Note: the information provided will be relevant to the scale and complexity of the project: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4675"/>
        <w:gridCol w:w="2648"/>
        <w:gridCol w:w="4667"/>
      </w:tblGrid>
      <w:tr w:rsidR="00BB73FB" w:rsidRPr="00BB73FB" w14:paraId="57D1048D"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0A82927F"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Project Title:</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4E3ACD54" w14:textId="77777777" w:rsidR="00BB73FB" w:rsidRPr="00CC002F" w:rsidRDefault="00BB73FB"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40E3FC63"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Project Manager:</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055638E3" w14:textId="77777777" w:rsidR="00BB73FB" w:rsidRPr="00CC002F" w:rsidRDefault="00BB73FB" w:rsidP="00BB73FB">
            <w:pPr>
              <w:overflowPunct/>
              <w:autoSpaceDE/>
              <w:autoSpaceDN/>
              <w:adjustRightInd/>
              <w:spacing w:after="0"/>
              <w:textAlignment w:val="auto"/>
              <w:rPr>
                <w:rFonts w:cs="Arial"/>
                <w:b/>
                <w:sz w:val="22"/>
                <w:szCs w:val="22"/>
              </w:rPr>
            </w:pPr>
          </w:p>
        </w:tc>
      </w:tr>
      <w:tr w:rsidR="00BB73FB" w:rsidRPr="00BB73FB" w14:paraId="3BB2F957"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08A875E2"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Project Reference:</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41BF1EB7" w14:textId="77777777" w:rsidR="00BB73FB" w:rsidRPr="00CC002F" w:rsidRDefault="00BB73FB"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5C0A347C"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Principal Designer:</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0E8C695E" w14:textId="77777777" w:rsidR="00BB73FB" w:rsidRPr="00CC002F" w:rsidRDefault="00BB73FB" w:rsidP="00BB73FB">
            <w:pPr>
              <w:overflowPunct/>
              <w:autoSpaceDE/>
              <w:autoSpaceDN/>
              <w:adjustRightInd/>
              <w:spacing w:after="0"/>
              <w:textAlignment w:val="auto"/>
              <w:rPr>
                <w:rFonts w:cs="Arial"/>
                <w:b/>
                <w:sz w:val="22"/>
                <w:szCs w:val="22"/>
              </w:rPr>
            </w:pPr>
          </w:p>
        </w:tc>
      </w:tr>
      <w:tr w:rsidR="00BB73FB" w:rsidRPr="00BB73FB" w14:paraId="4B1FBEC0"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5C144F4D"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 xml:space="preserve">Date: </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12332EDE" w14:textId="77777777" w:rsidR="00BB73FB" w:rsidRPr="00CC002F" w:rsidRDefault="00BB73FB"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5099B1B8"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Principal Contractor:</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3343CD17" w14:textId="77777777" w:rsidR="00BB73FB" w:rsidRPr="00CC002F" w:rsidRDefault="00BB73FB" w:rsidP="00BB73FB">
            <w:pPr>
              <w:overflowPunct/>
              <w:autoSpaceDE/>
              <w:autoSpaceDN/>
              <w:adjustRightInd/>
              <w:spacing w:after="0"/>
              <w:textAlignment w:val="auto"/>
              <w:rPr>
                <w:rFonts w:cs="Arial"/>
                <w:b/>
                <w:sz w:val="22"/>
                <w:szCs w:val="22"/>
              </w:rPr>
            </w:pPr>
          </w:p>
        </w:tc>
      </w:tr>
      <w:tr w:rsidR="00570173" w:rsidRPr="00BB73FB" w14:paraId="2637C257"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1BE5ABF6" w14:textId="77777777" w:rsidR="00570173" w:rsidRPr="00CC002F" w:rsidRDefault="00570173" w:rsidP="00570173">
            <w:pPr>
              <w:overflowPunct/>
              <w:autoSpaceDE/>
              <w:autoSpaceDN/>
              <w:adjustRightInd/>
              <w:spacing w:after="0"/>
              <w:textAlignment w:val="auto"/>
              <w:rPr>
                <w:rFonts w:cs="Arial"/>
                <w:b/>
                <w:sz w:val="22"/>
                <w:szCs w:val="22"/>
              </w:rPr>
            </w:pPr>
            <w:r w:rsidRPr="00CC002F">
              <w:rPr>
                <w:rFonts w:cs="Arial"/>
                <w:b/>
                <w:sz w:val="22"/>
                <w:szCs w:val="22"/>
              </w:rPr>
              <w:t>Completed by:</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5502B889" w14:textId="77777777" w:rsidR="00570173" w:rsidRPr="00CC002F" w:rsidRDefault="00570173"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646E3423" w14:textId="77777777" w:rsidR="00570173" w:rsidRPr="00CC002F" w:rsidRDefault="00570173" w:rsidP="00BB73FB">
            <w:pPr>
              <w:overflowPunct/>
              <w:autoSpaceDE/>
              <w:autoSpaceDN/>
              <w:adjustRightInd/>
              <w:spacing w:after="0"/>
              <w:textAlignment w:val="auto"/>
              <w:rPr>
                <w:rFonts w:cs="Arial"/>
                <w:b/>
                <w:sz w:val="22"/>
                <w:szCs w:val="22"/>
              </w:rPr>
            </w:pPr>
            <w:r w:rsidRPr="00CC002F">
              <w:rPr>
                <w:rFonts w:cs="Arial"/>
                <w:b/>
                <w:sz w:val="22"/>
                <w:szCs w:val="22"/>
              </w:rPr>
              <w:t>Next planned review:</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72D310C8" w14:textId="77777777" w:rsidR="00570173" w:rsidRPr="00CC002F" w:rsidRDefault="00570173" w:rsidP="00BB73FB">
            <w:pPr>
              <w:overflowPunct/>
              <w:autoSpaceDE/>
              <w:autoSpaceDN/>
              <w:adjustRightInd/>
              <w:spacing w:after="0"/>
              <w:textAlignment w:val="auto"/>
              <w:rPr>
                <w:rFonts w:cs="Arial"/>
                <w:b/>
                <w:sz w:val="22"/>
                <w:szCs w:val="22"/>
              </w:rPr>
            </w:pPr>
          </w:p>
        </w:tc>
      </w:tr>
    </w:tbl>
    <w:p w14:paraId="05B8CBBD" w14:textId="77777777" w:rsidR="009B54F5" w:rsidRDefault="009B54F5"/>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683B74" w:rsidRPr="00B01FC0" w14:paraId="10B7184C" w14:textId="77777777" w:rsidTr="00822BFD">
        <w:trPr>
          <w:trHeight w:val="480"/>
        </w:trPr>
        <w:tc>
          <w:tcPr>
            <w:tcW w:w="864" w:type="dxa"/>
            <w:vMerge w:val="restart"/>
            <w:tcBorders>
              <w:top w:val="single" w:sz="4" w:space="0" w:color="A6A6A6"/>
            </w:tcBorders>
            <w:shd w:val="clear" w:color="auto" w:fill="auto"/>
            <w:noWrap/>
          </w:tcPr>
          <w:p w14:paraId="44275CD8" w14:textId="77777777" w:rsidR="00D31A6A" w:rsidRPr="00B01FC0" w:rsidRDefault="00D31A6A" w:rsidP="00197386">
            <w:pPr>
              <w:jc w:val="both"/>
              <w:rPr>
                <w:rFonts w:cs="Arial"/>
                <w:b/>
              </w:rPr>
            </w:pPr>
          </w:p>
        </w:tc>
        <w:tc>
          <w:tcPr>
            <w:tcW w:w="4240" w:type="dxa"/>
            <w:vMerge w:val="restart"/>
            <w:tcBorders>
              <w:top w:val="single" w:sz="4" w:space="0" w:color="A6A6A6"/>
            </w:tcBorders>
            <w:shd w:val="clear" w:color="auto" w:fill="auto"/>
            <w:noWrap/>
          </w:tcPr>
          <w:p w14:paraId="3521B11F" w14:textId="77777777" w:rsidR="00D31A6A" w:rsidRPr="00B01FC0" w:rsidRDefault="005F726F" w:rsidP="00197386">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6894C641" w14:textId="77777777" w:rsidR="00D31A6A" w:rsidRPr="00B01FC0" w:rsidRDefault="005F726F" w:rsidP="005F726F">
            <w:pPr>
              <w:rPr>
                <w:rFonts w:cs="Arial"/>
                <w:b/>
                <w:bCs/>
                <w:iCs/>
              </w:rPr>
            </w:pPr>
            <w:r w:rsidRPr="00B01FC0">
              <w:rPr>
                <w:rFonts w:cs="Arial"/>
                <w:b/>
                <w:bCs/>
                <w:iCs/>
              </w:rPr>
              <w:t>Guidelines for assessment</w:t>
            </w:r>
          </w:p>
        </w:tc>
        <w:tc>
          <w:tcPr>
            <w:tcW w:w="2102" w:type="dxa"/>
            <w:gridSpan w:val="3"/>
            <w:tcBorders>
              <w:top w:val="single" w:sz="4" w:space="0" w:color="A6A6A6"/>
            </w:tcBorders>
          </w:tcPr>
          <w:p w14:paraId="2E869D35" w14:textId="77777777" w:rsidR="00D31A6A" w:rsidRPr="00B01FC0" w:rsidRDefault="005F726F" w:rsidP="00197386">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7D49BBD0" w14:textId="77777777" w:rsidR="00D31A6A" w:rsidRPr="00B01FC0" w:rsidRDefault="005F726F" w:rsidP="00C50400">
            <w:pPr>
              <w:jc w:val="center"/>
              <w:rPr>
                <w:rFonts w:cs="Arial"/>
                <w:b/>
                <w:bCs/>
              </w:rPr>
            </w:pPr>
            <w:r w:rsidRPr="00B01FC0">
              <w:rPr>
                <w:rFonts w:cs="Arial"/>
                <w:b/>
                <w:bCs/>
              </w:rPr>
              <w:t>Comments</w:t>
            </w:r>
            <w:r w:rsidR="00F939C4" w:rsidRPr="00B01FC0">
              <w:rPr>
                <w:rFonts w:cs="Arial"/>
                <w:b/>
                <w:bCs/>
              </w:rPr>
              <w:t>/Actions required by whom by when</w:t>
            </w:r>
            <w:r w:rsidR="00424C32" w:rsidRPr="00B01FC0">
              <w:rPr>
                <w:rFonts w:cs="Arial"/>
                <w:b/>
                <w:bCs/>
              </w:rPr>
              <w:t>.</w:t>
            </w:r>
          </w:p>
        </w:tc>
      </w:tr>
      <w:tr w:rsidR="00D31A6A" w:rsidRPr="00B01FC0" w14:paraId="6C1773F2" w14:textId="77777777" w:rsidTr="00AB3F45">
        <w:trPr>
          <w:trHeight w:val="317"/>
          <w:tblHeader/>
        </w:trPr>
        <w:tc>
          <w:tcPr>
            <w:tcW w:w="864" w:type="dxa"/>
            <w:vMerge/>
            <w:shd w:val="clear" w:color="auto" w:fill="auto"/>
            <w:noWrap/>
          </w:tcPr>
          <w:p w14:paraId="5B2BC74B" w14:textId="77777777" w:rsidR="00D31A6A" w:rsidRPr="00B01FC0" w:rsidRDefault="00D31A6A" w:rsidP="00197386">
            <w:pPr>
              <w:jc w:val="both"/>
              <w:rPr>
                <w:rFonts w:cs="Arial"/>
                <w:b/>
              </w:rPr>
            </w:pPr>
          </w:p>
        </w:tc>
        <w:tc>
          <w:tcPr>
            <w:tcW w:w="4240" w:type="dxa"/>
            <w:vMerge/>
            <w:shd w:val="clear" w:color="auto" w:fill="auto"/>
          </w:tcPr>
          <w:p w14:paraId="39895E1D" w14:textId="77777777" w:rsidR="00D31A6A" w:rsidRPr="00B01FC0" w:rsidRDefault="00D31A6A" w:rsidP="00197386">
            <w:pPr>
              <w:rPr>
                <w:rFonts w:cs="Arial"/>
                <w:b/>
                <w:bCs/>
              </w:rPr>
            </w:pPr>
          </w:p>
        </w:tc>
        <w:tc>
          <w:tcPr>
            <w:tcW w:w="3465" w:type="dxa"/>
            <w:vMerge/>
            <w:shd w:val="clear" w:color="auto" w:fill="auto"/>
          </w:tcPr>
          <w:p w14:paraId="65EC5E84" w14:textId="77777777" w:rsidR="00D31A6A" w:rsidRPr="00B01FC0" w:rsidRDefault="00D31A6A" w:rsidP="00197386">
            <w:pPr>
              <w:rPr>
                <w:rFonts w:cs="Arial"/>
                <w:i/>
                <w:iCs/>
              </w:rPr>
            </w:pPr>
          </w:p>
        </w:tc>
        <w:tc>
          <w:tcPr>
            <w:tcW w:w="730" w:type="dxa"/>
          </w:tcPr>
          <w:p w14:paraId="37F2E1F1" w14:textId="696C5B46" w:rsidR="00D31A6A" w:rsidRPr="00B01FC0" w:rsidRDefault="00EB0A07" w:rsidP="00197386">
            <w:pPr>
              <w:rPr>
                <w:rFonts w:cs="Arial"/>
                <w:b/>
              </w:rPr>
            </w:pPr>
            <w:r>
              <w:rPr>
                <w:rFonts w:cs="Arial"/>
                <w:b/>
              </w:rPr>
              <w:t>Yes</w:t>
            </w:r>
          </w:p>
        </w:tc>
        <w:tc>
          <w:tcPr>
            <w:tcW w:w="675" w:type="dxa"/>
          </w:tcPr>
          <w:p w14:paraId="7BD2BB48" w14:textId="42336363" w:rsidR="00D31A6A" w:rsidRPr="00B01FC0" w:rsidRDefault="00EB0A07" w:rsidP="00197386">
            <w:pPr>
              <w:rPr>
                <w:rFonts w:cs="Arial"/>
                <w:b/>
              </w:rPr>
            </w:pPr>
            <w:r>
              <w:rPr>
                <w:rFonts w:cs="Arial"/>
                <w:b/>
              </w:rPr>
              <w:t>No</w:t>
            </w:r>
          </w:p>
        </w:tc>
        <w:tc>
          <w:tcPr>
            <w:tcW w:w="697" w:type="dxa"/>
          </w:tcPr>
          <w:p w14:paraId="5E67A61A" w14:textId="77777777" w:rsidR="00D31A6A" w:rsidRPr="00B01FC0" w:rsidRDefault="00D31A6A" w:rsidP="00197386">
            <w:pPr>
              <w:rPr>
                <w:rFonts w:cs="Arial"/>
                <w:b/>
              </w:rPr>
            </w:pPr>
            <w:r w:rsidRPr="00B01FC0">
              <w:rPr>
                <w:rFonts w:cs="Arial"/>
                <w:b/>
              </w:rPr>
              <w:t>N/A</w:t>
            </w:r>
          </w:p>
        </w:tc>
        <w:tc>
          <w:tcPr>
            <w:tcW w:w="3788" w:type="dxa"/>
            <w:vMerge/>
            <w:shd w:val="clear" w:color="auto" w:fill="auto"/>
            <w:noWrap/>
          </w:tcPr>
          <w:p w14:paraId="495C117B" w14:textId="77777777" w:rsidR="00D31A6A" w:rsidRPr="00B01FC0" w:rsidRDefault="00D31A6A" w:rsidP="00197386">
            <w:pPr>
              <w:rPr>
                <w:rFonts w:cs="Arial"/>
              </w:rPr>
            </w:pPr>
          </w:p>
        </w:tc>
      </w:tr>
      <w:tr w:rsidR="00594AD7" w:rsidRPr="00B01FC0" w14:paraId="4500A419" w14:textId="77777777" w:rsidTr="009B54F5">
        <w:trPr>
          <w:trHeight w:val="171"/>
        </w:trPr>
        <w:tc>
          <w:tcPr>
            <w:tcW w:w="864" w:type="dxa"/>
            <w:shd w:val="clear" w:color="auto" w:fill="E6E6E6"/>
            <w:noWrap/>
          </w:tcPr>
          <w:p w14:paraId="5AC80A11" w14:textId="77777777" w:rsidR="00D31A6A" w:rsidRPr="00B01FC0" w:rsidRDefault="00D31A6A" w:rsidP="00197386">
            <w:pPr>
              <w:jc w:val="both"/>
              <w:rPr>
                <w:rFonts w:cs="Arial"/>
                <w:b/>
              </w:rPr>
            </w:pPr>
            <w:r w:rsidRPr="00B01FC0">
              <w:rPr>
                <w:rFonts w:cs="Arial"/>
                <w:b/>
              </w:rPr>
              <w:t>1.</w:t>
            </w:r>
          </w:p>
        </w:tc>
        <w:tc>
          <w:tcPr>
            <w:tcW w:w="4240" w:type="dxa"/>
            <w:tcBorders>
              <w:bottom w:val="single" w:sz="4" w:space="0" w:color="A6A6A6"/>
            </w:tcBorders>
            <w:shd w:val="clear" w:color="auto" w:fill="E6E6E6"/>
          </w:tcPr>
          <w:p w14:paraId="47371175" w14:textId="28F64669" w:rsidR="00D31A6A" w:rsidRPr="00B01FC0" w:rsidRDefault="006F4C9C" w:rsidP="00197386">
            <w:pPr>
              <w:rPr>
                <w:rFonts w:cs="Arial"/>
                <w:b/>
                <w:bCs/>
              </w:rPr>
            </w:pPr>
            <w:r w:rsidRPr="00B01FC0">
              <w:rPr>
                <w:rFonts w:cs="Arial"/>
                <w:b/>
                <w:bCs/>
              </w:rPr>
              <w:t>Responsibilities under CDM as a client</w:t>
            </w:r>
          </w:p>
        </w:tc>
        <w:tc>
          <w:tcPr>
            <w:tcW w:w="3465" w:type="dxa"/>
            <w:tcBorders>
              <w:bottom w:val="single" w:sz="4" w:space="0" w:color="A6A6A6"/>
            </w:tcBorders>
            <w:shd w:val="clear" w:color="auto" w:fill="E6E6E6"/>
          </w:tcPr>
          <w:p w14:paraId="26A582D5" w14:textId="77777777" w:rsidR="00D31A6A" w:rsidRPr="00B01FC0" w:rsidRDefault="00D31A6A" w:rsidP="00197386">
            <w:pPr>
              <w:rPr>
                <w:rFonts w:cs="Arial"/>
                <w:i/>
                <w:iCs/>
              </w:rPr>
            </w:pPr>
            <w:r w:rsidRPr="00B01FC0">
              <w:rPr>
                <w:rFonts w:cs="Arial"/>
                <w:i/>
                <w:iCs/>
              </w:rPr>
              <w:t> </w:t>
            </w:r>
          </w:p>
        </w:tc>
        <w:tc>
          <w:tcPr>
            <w:tcW w:w="730" w:type="dxa"/>
            <w:tcBorders>
              <w:bottom w:val="single" w:sz="4" w:space="0" w:color="A6A6A6"/>
            </w:tcBorders>
            <w:shd w:val="clear" w:color="auto" w:fill="E6E6E6"/>
          </w:tcPr>
          <w:p w14:paraId="3698EA3D" w14:textId="77777777" w:rsidR="00D31A6A" w:rsidRPr="00B01FC0" w:rsidRDefault="00D31A6A" w:rsidP="00197386">
            <w:pPr>
              <w:rPr>
                <w:rFonts w:cs="Arial"/>
                <w:b/>
              </w:rPr>
            </w:pPr>
          </w:p>
        </w:tc>
        <w:tc>
          <w:tcPr>
            <w:tcW w:w="675" w:type="dxa"/>
            <w:tcBorders>
              <w:bottom w:val="single" w:sz="4" w:space="0" w:color="A6A6A6"/>
            </w:tcBorders>
            <w:shd w:val="clear" w:color="auto" w:fill="E6E6E6"/>
          </w:tcPr>
          <w:p w14:paraId="235EFD3B" w14:textId="77777777" w:rsidR="00D31A6A" w:rsidRPr="00B01FC0" w:rsidRDefault="00D31A6A" w:rsidP="00197386">
            <w:pPr>
              <w:rPr>
                <w:rFonts w:cs="Arial"/>
                <w:b/>
              </w:rPr>
            </w:pPr>
          </w:p>
        </w:tc>
        <w:tc>
          <w:tcPr>
            <w:tcW w:w="697" w:type="dxa"/>
            <w:tcBorders>
              <w:bottom w:val="single" w:sz="4" w:space="0" w:color="A6A6A6"/>
            </w:tcBorders>
            <w:shd w:val="clear" w:color="auto" w:fill="E6E6E6"/>
          </w:tcPr>
          <w:p w14:paraId="0E257676" w14:textId="77777777" w:rsidR="00D31A6A" w:rsidRPr="00B01FC0" w:rsidRDefault="00D31A6A" w:rsidP="00197386">
            <w:pPr>
              <w:rPr>
                <w:rFonts w:cs="Arial"/>
                <w:b/>
              </w:rPr>
            </w:pPr>
          </w:p>
        </w:tc>
        <w:tc>
          <w:tcPr>
            <w:tcW w:w="3788" w:type="dxa"/>
            <w:tcBorders>
              <w:bottom w:val="single" w:sz="4" w:space="0" w:color="BFBFBF"/>
            </w:tcBorders>
            <w:shd w:val="clear" w:color="auto" w:fill="E6E6E6"/>
            <w:noWrap/>
          </w:tcPr>
          <w:p w14:paraId="4E3E3EEB" w14:textId="77777777" w:rsidR="00D31A6A" w:rsidRPr="00B01FC0" w:rsidRDefault="00D31A6A" w:rsidP="00197386">
            <w:pPr>
              <w:rPr>
                <w:rFonts w:cs="Arial"/>
              </w:rPr>
            </w:pPr>
            <w:r w:rsidRPr="00B01FC0">
              <w:rPr>
                <w:rFonts w:cs="Arial"/>
              </w:rPr>
              <w:t> </w:t>
            </w:r>
          </w:p>
        </w:tc>
      </w:tr>
      <w:tr w:rsidR="00A16142" w:rsidRPr="00B01FC0" w14:paraId="4D2FD29C" w14:textId="77777777" w:rsidTr="009B54F5">
        <w:trPr>
          <w:trHeight w:val="480"/>
        </w:trPr>
        <w:tc>
          <w:tcPr>
            <w:tcW w:w="864" w:type="dxa"/>
            <w:shd w:val="clear" w:color="auto" w:fill="auto"/>
            <w:noWrap/>
          </w:tcPr>
          <w:p w14:paraId="44A42E0C" w14:textId="77777777" w:rsidR="00A16142" w:rsidRPr="00B01FC0" w:rsidRDefault="00A16142" w:rsidP="00C50400">
            <w:pPr>
              <w:jc w:val="both"/>
              <w:rPr>
                <w:rFonts w:cs="Arial"/>
                <w:b/>
                <w:i/>
              </w:rPr>
            </w:pPr>
            <w:r w:rsidRPr="00B01FC0">
              <w:rPr>
                <w:rFonts w:cs="Arial"/>
                <w:b/>
                <w:i/>
              </w:rPr>
              <w:t>a</w:t>
            </w:r>
          </w:p>
        </w:tc>
        <w:tc>
          <w:tcPr>
            <w:tcW w:w="4240" w:type="dxa"/>
            <w:tcBorders>
              <w:top w:val="single" w:sz="4" w:space="0" w:color="A6A6A6"/>
            </w:tcBorders>
            <w:shd w:val="clear" w:color="auto" w:fill="auto"/>
          </w:tcPr>
          <w:p w14:paraId="69874977" w14:textId="0F7B7548" w:rsidR="00A16142" w:rsidRPr="00B01FC0" w:rsidRDefault="00A16142" w:rsidP="00C50400">
            <w:pPr>
              <w:rPr>
                <w:rFonts w:cs="Arial"/>
                <w:color w:val="000000"/>
              </w:rPr>
            </w:pPr>
            <w:r w:rsidRPr="00B01FC0">
              <w:t>Have you received CDM awareness training or a briefing?</w:t>
            </w:r>
          </w:p>
        </w:tc>
        <w:tc>
          <w:tcPr>
            <w:tcW w:w="3465" w:type="dxa"/>
            <w:vMerge w:val="restart"/>
            <w:tcBorders>
              <w:top w:val="single" w:sz="4" w:space="0" w:color="A6A6A6"/>
            </w:tcBorders>
            <w:shd w:val="clear" w:color="auto" w:fill="auto"/>
          </w:tcPr>
          <w:p w14:paraId="74AE6DF7" w14:textId="77777777" w:rsidR="00F0085B" w:rsidRPr="00F0085B" w:rsidRDefault="00F0085B" w:rsidP="00F0085B">
            <w:pPr>
              <w:rPr>
                <w:i/>
                <w:iCs/>
                <w:color w:val="FF0000"/>
              </w:rPr>
            </w:pPr>
            <w:r w:rsidRPr="00F0085B">
              <w:rPr>
                <w:i/>
                <w:iCs/>
                <w:color w:val="FF0000"/>
              </w:rPr>
              <w:t xml:space="preserve">As the Client you have a crucial influence over how Projects / works are run, including the management of health and safety risks. Whatever the project size, the client has contractual control, appoints designers and contractors, and determines the time and other resources for the project; to understand your role and responsibilities. </w:t>
            </w:r>
          </w:p>
          <w:p w14:paraId="061A4289" w14:textId="0F5AD33D" w:rsidR="00A16142" w:rsidRPr="00B32ECB" w:rsidRDefault="00F0085B" w:rsidP="00C50400">
            <w:pPr>
              <w:rPr>
                <w:i/>
                <w:iCs/>
                <w:color w:val="FF0000"/>
              </w:rPr>
            </w:pPr>
            <w:r w:rsidRPr="00F0085B">
              <w:rPr>
                <w:i/>
                <w:iCs/>
                <w:color w:val="FF0000"/>
              </w:rPr>
              <w:t>(All replacement, refurbishment or construction work whether notifiable or not; falls under the CDM Process, whether it is carried out by operational teams or contractors and suppliers). Go to HSP 7 / CDM Tool Kit in the Health and Safety section in SharePoint / H&amp;S Hub.</w:t>
            </w:r>
          </w:p>
        </w:tc>
        <w:tc>
          <w:tcPr>
            <w:tcW w:w="730" w:type="dxa"/>
            <w:tcBorders>
              <w:top w:val="single" w:sz="4" w:space="0" w:color="A6A6A6"/>
            </w:tcBorders>
          </w:tcPr>
          <w:p w14:paraId="38772F40" w14:textId="77777777" w:rsidR="00A16142" w:rsidRPr="00B01FC0" w:rsidRDefault="00A16142" w:rsidP="00C50400">
            <w:pPr>
              <w:rPr>
                <w:rFonts w:cs="Arial"/>
              </w:rPr>
            </w:pPr>
          </w:p>
        </w:tc>
        <w:tc>
          <w:tcPr>
            <w:tcW w:w="675" w:type="dxa"/>
            <w:tcBorders>
              <w:top w:val="single" w:sz="4" w:space="0" w:color="A6A6A6"/>
            </w:tcBorders>
          </w:tcPr>
          <w:p w14:paraId="4F5C8DE7" w14:textId="77777777" w:rsidR="00A16142" w:rsidRPr="00B01FC0" w:rsidRDefault="00A16142" w:rsidP="00C50400">
            <w:pPr>
              <w:rPr>
                <w:rFonts w:cs="Arial"/>
              </w:rPr>
            </w:pPr>
          </w:p>
        </w:tc>
        <w:tc>
          <w:tcPr>
            <w:tcW w:w="697" w:type="dxa"/>
            <w:tcBorders>
              <w:top w:val="single" w:sz="4" w:space="0" w:color="A6A6A6"/>
              <w:right w:val="single" w:sz="4" w:space="0" w:color="BFBFBF"/>
            </w:tcBorders>
          </w:tcPr>
          <w:p w14:paraId="2CBCC716"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612E6D9C" w14:textId="77777777" w:rsidR="00A16142" w:rsidRPr="00B01FC0" w:rsidRDefault="00A16142" w:rsidP="00C50400">
            <w:pPr>
              <w:rPr>
                <w:rFonts w:cs="Arial"/>
                <w:b/>
                <w:bCs/>
              </w:rPr>
            </w:pPr>
            <w:r w:rsidRPr="00B01FC0">
              <w:rPr>
                <w:rFonts w:cs="Arial"/>
                <w:b/>
                <w:bCs/>
              </w:rPr>
              <w:t xml:space="preserve"> </w:t>
            </w:r>
          </w:p>
        </w:tc>
      </w:tr>
      <w:tr w:rsidR="00A16142" w:rsidRPr="00B01FC0" w14:paraId="14C58C3D" w14:textId="77777777" w:rsidTr="009B54F5">
        <w:trPr>
          <w:trHeight w:val="510"/>
        </w:trPr>
        <w:tc>
          <w:tcPr>
            <w:tcW w:w="864" w:type="dxa"/>
            <w:shd w:val="clear" w:color="auto" w:fill="auto"/>
            <w:noWrap/>
          </w:tcPr>
          <w:p w14:paraId="3EAF9BD0" w14:textId="77777777" w:rsidR="00A16142" w:rsidRPr="00B01FC0" w:rsidRDefault="00A16142" w:rsidP="00C50400">
            <w:pPr>
              <w:jc w:val="both"/>
              <w:rPr>
                <w:rFonts w:cs="Arial"/>
                <w:b/>
                <w:i/>
              </w:rPr>
            </w:pPr>
            <w:r w:rsidRPr="00B01FC0">
              <w:rPr>
                <w:rFonts w:cs="Arial"/>
                <w:b/>
                <w:i/>
              </w:rPr>
              <w:t>b</w:t>
            </w:r>
          </w:p>
        </w:tc>
        <w:tc>
          <w:tcPr>
            <w:tcW w:w="4240" w:type="dxa"/>
            <w:shd w:val="clear" w:color="auto" w:fill="auto"/>
          </w:tcPr>
          <w:p w14:paraId="71F95F0A" w14:textId="67FEAB31" w:rsidR="00A16142" w:rsidRPr="00B01FC0" w:rsidRDefault="00A16142" w:rsidP="00C50400">
            <w:pPr>
              <w:rPr>
                <w:rFonts w:cs="Arial"/>
                <w:color w:val="000000"/>
              </w:rPr>
            </w:pPr>
            <w:r w:rsidRPr="00B01FC0">
              <w:rPr>
                <w:rFonts w:cs="Arial"/>
                <w:color w:val="000000"/>
              </w:rPr>
              <w:t>Have you attended the CDM client duties training session?</w:t>
            </w:r>
          </w:p>
        </w:tc>
        <w:tc>
          <w:tcPr>
            <w:tcW w:w="3465" w:type="dxa"/>
            <w:vMerge/>
            <w:shd w:val="clear" w:color="auto" w:fill="auto"/>
          </w:tcPr>
          <w:p w14:paraId="06BFF2BB" w14:textId="654548AB" w:rsidR="00A16142" w:rsidRPr="00B01FC0" w:rsidRDefault="00A16142" w:rsidP="00C50400">
            <w:pPr>
              <w:rPr>
                <w:rFonts w:cs="Arial"/>
                <w:i/>
                <w:iCs/>
                <w:color w:val="FF0000"/>
              </w:rPr>
            </w:pPr>
          </w:p>
        </w:tc>
        <w:tc>
          <w:tcPr>
            <w:tcW w:w="730" w:type="dxa"/>
          </w:tcPr>
          <w:p w14:paraId="0CCF9939" w14:textId="77777777" w:rsidR="00A16142" w:rsidRPr="00B01FC0" w:rsidRDefault="00A16142" w:rsidP="00C50400">
            <w:pPr>
              <w:rPr>
                <w:rFonts w:cs="Arial"/>
              </w:rPr>
            </w:pPr>
          </w:p>
        </w:tc>
        <w:tc>
          <w:tcPr>
            <w:tcW w:w="675" w:type="dxa"/>
          </w:tcPr>
          <w:p w14:paraId="1335D668" w14:textId="77777777" w:rsidR="00A16142" w:rsidRPr="00B01FC0" w:rsidRDefault="00A16142" w:rsidP="00C50400">
            <w:pPr>
              <w:rPr>
                <w:rFonts w:cs="Arial"/>
              </w:rPr>
            </w:pPr>
          </w:p>
        </w:tc>
        <w:tc>
          <w:tcPr>
            <w:tcW w:w="697" w:type="dxa"/>
            <w:tcBorders>
              <w:right w:val="single" w:sz="4" w:space="0" w:color="BFBFBF"/>
            </w:tcBorders>
          </w:tcPr>
          <w:p w14:paraId="136F1E30"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28E5D914" w14:textId="77777777" w:rsidR="00A16142" w:rsidRPr="00B01FC0" w:rsidRDefault="00A16142" w:rsidP="00C50400">
            <w:pPr>
              <w:rPr>
                <w:rFonts w:cs="Arial"/>
                <w:b/>
                <w:bCs/>
              </w:rPr>
            </w:pPr>
          </w:p>
        </w:tc>
      </w:tr>
      <w:tr w:rsidR="00A16142" w:rsidRPr="00B01FC0" w14:paraId="5A0791C4" w14:textId="77777777" w:rsidTr="007319BC">
        <w:trPr>
          <w:trHeight w:val="434"/>
        </w:trPr>
        <w:tc>
          <w:tcPr>
            <w:tcW w:w="864" w:type="dxa"/>
            <w:tcBorders>
              <w:bottom w:val="single" w:sz="4" w:space="0" w:color="BFBFBF"/>
            </w:tcBorders>
            <w:shd w:val="clear" w:color="auto" w:fill="auto"/>
            <w:noWrap/>
          </w:tcPr>
          <w:p w14:paraId="79A1CDEF" w14:textId="55B47DF9" w:rsidR="00A16142" w:rsidRPr="00B01FC0" w:rsidRDefault="00A16142" w:rsidP="00C50400">
            <w:pPr>
              <w:jc w:val="both"/>
              <w:rPr>
                <w:rFonts w:cs="Arial"/>
                <w:b/>
                <w:bCs/>
                <w:i/>
              </w:rPr>
            </w:pPr>
            <w:r w:rsidRPr="00B01FC0">
              <w:rPr>
                <w:rFonts w:cs="Arial"/>
                <w:b/>
                <w:bCs/>
                <w:i/>
              </w:rPr>
              <w:t>c</w:t>
            </w:r>
          </w:p>
        </w:tc>
        <w:tc>
          <w:tcPr>
            <w:tcW w:w="4240" w:type="dxa"/>
            <w:tcBorders>
              <w:bottom w:val="single" w:sz="4" w:space="0" w:color="BFBFBF"/>
            </w:tcBorders>
            <w:shd w:val="clear" w:color="auto" w:fill="auto"/>
          </w:tcPr>
          <w:p w14:paraId="4F66387E" w14:textId="52CA6A70" w:rsidR="00A16142" w:rsidRPr="00B01FC0" w:rsidRDefault="00A16142" w:rsidP="00C50400">
            <w:pPr>
              <w:rPr>
                <w:rFonts w:cs="Arial"/>
                <w:color w:val="000000"/>
              </w:rPr>
            </w:pPr>
            <w:r w:rsidRPr="00B01FC0">
              <w:rPr>
                <w:rFonts w:cs="Arial"/>
                <w:color w:val="000000"/>
              </w:rPr>
              <w:t>Have you checked that the project/work team is adequately resourced?</w:t>
            </w:r>
          </w:p>
        </w:tc>
        <w:tc>
          <w:tcPr>
            <w:tcW w:w="3465" w:type="dxa"/>
            <w:vMerge/>
            <w:shd w:val="clear" w:color="auto" w:fill="auto"/>
          </w:tcPr>
          <w:p w14:paraId="1F921E8E" w14:textId="2E01B9CA" w:rsidR="00A16142" w:rsidRPr="00B01FC0" w:rsidRDefault="00A16142" w:rsidP="00C50400">
            <w:pPr>
              <w:rPr>
                <w:rFonts w:cs="Arial"/>
                <w:i/>
                <w:iCs/>
                <w:color w:val="FF0000"/>
              </w:rPr>
            </w:pPr>
          </w:p>
        </w:tc>
        <w:tc>
          <w:tcPr>
            <w:tcW w:w="730" w:type="dxa"/>
            <w:tcBorders>
              <w:bottom w:val="single" w:sz="4" w:space="0" w:color="BFBFBF"/>
            </w:tcBorders>
          </w:tcPr>
          <w:p w14:paraId="43AAECD3" w14:textId="77777777" w:rsidR="00A16142" w:rsidRPr="00B01FC0" w:rsidRDefault="00A16142" w:rsidP="00C50400">
            <w:pPr>
              <w:rPr>
                <w:rFonts w:cs="Arial"/>
              </w:rPr>
            </w:pPr>
          </w:p>
        </w:tc>
        <w:tc>
          <w:tcPr>
            <w:tcW w:w="675" w:type="dxa"/>
            <w:tcBorders>
              <w:bottom w:val="single" w:sz="4" w:space="0" w:color="BFBFBF"/>
            </w:tcBorders>
          </w:tcPr>
          <w:p w14:paraId="0F4C402F"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7B470344"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6E5550BF" w14:textId="77777777" w:rsidR="00A16142" w:rsidRPr="00B01FC0" w:rsidRDefault="00A16142" w:rsidP="00C50400">
            <w:pPr>
              <w:rPr>
                <w:rFonts w:cs="Arial"/>
                <w:b/>
                <w:bCs/>
              </w:rPr>
            </w:pPr>
          </w:p>
        </w:tc>
      </w:tr>
      <w:tr w:rsidR="00A16142" w:rsidRPr="00B01FC0" w14:paraId="50E0A514" w14:textId="77777777" w:rsidTr="007319BC">
        <w:trPr>
          <w:trHeight w:val="434"/>
        </w:trPr>
        <w:tc>
          <w:tcPr>
            <w:tcW w:w="864" w:type="dxa"/>
            <w:tcBorders>
              <w:bottom w:val="single" w:sz="4" w:space="0" w:color="BFBFBF"/>
            </w:tcBorders>
            <w:shd w:val="clear" w:color="auto" w:fill="auto"/>
            <w:noWrap/>
          </w:tcPr>
          <w:p w14:paraId="4F606CCA" w14:textId="4A73626C" w:rsidR="00A16142" w:rsidRPr="00B01FC0" w:rsidRDefault="00A16142" w:rsidP="00C50400">
            <w:pPr>
              <w:jc w:val="both"/>
              <w:rPr>
                <w:rFonts w:cs="Arial"/>
                <w:b/>
                <w:bCs/>
                <w:i/>
              </w:rPr>
            </w:pPr>
            <w:r w:rsidRPr="00B01FC0">
              <w:rPr>
                <w:rFonts w:cs="Arial"/>
                <w:b/>
                <w:bCs/>
                <w:i/>
              </w:rPr>
              <w:t>d</w:t>
            </w:r>
          </w:p>
        </w:tc>
        <w:tc>
          <w:tcPr>
            <w:tcW w:w="4240" w:type="dxa"/>
            <w:tcBorders>
              <w:bottom w:val="single" w:sz="4" w:space="0" w:color="BFBFBF"/>
            </w:tcBorders>
            <w:shd w:val="clear" w:color="auto" w:fill="auto"/>
          </w:tcPr>
          <w:p w14:paraId="413A5D18" w14:textId="7D984DE9" w:rsidR="00A16142" w:rsidRPr="00B01FC0" w:rsidRDefault="00A16142" w:rsidP="00C50400">
            <w:pPr>
              <w:rPr>
                <w:rFonts w:cs="Arial"/>
                <w:color w:val="000000"/>
              </w:rPr>
            </w:pPr>
            <w:r w:rsidRPr="00B01FC0">
              <w:rPr>
                <w:rFonts w:cs="Arial"/>
                <w:color w:val="000000"/>
              </w:rPr>
              <w:t>Have you read the Procedure HSP7 and reviewed the CDM tool kit?</w:t>
            </w:r>
          </w:p>
        </w:tc>
        <w:tc>
          <w:tcPr>
            <w:tcW w:w="3465" w:type="dxa"/>
            <w:vMerge/>
            <w:shd w:val="clear" w:color="auto" w:fill="auto"/>
          </w:tcPr>
          <w:p w14:paraId="77124825" w14:textId="77777777" w:rsidR="00A16142" w:rsidRPr="00B01FC0" w:rsidRDefault="00A16142" w:rsidP="00C50400">
            <w:pPr>
              <w:rPr>
                <w:rFonts w:cs="Arial"/>
                <w:i/>
                <w:iCs/>
                <w:color w:val="FF0000"/>
              </w:rPr>
            </w:pPr>
          </w:p>
        </w:tc>
        <w:tc>
          <w:tcPr>
            <w:tcW w:w="730" w:type="dxa"/>
            <w:tcBorders>
              <w:bottom w:val="single" w:sz="4" w:space="0" w:color="BFBFBF"/>
            </w:tcBorders>
          </w:tcPr>
          <w:p w14:paraId="136698E6" w14:textId="77777777" w:rsidR="00A16142" w:rsidRPr="00B01FC0" w:rsidRDefault="00A16142" w:rsidP="00C50400">
            <w:pPr>
              <w:rPr>
                <w:rFonts w:cs="Arial"/>
              </w:rPr>
            </w:pPr>
          </w:p>
        </w:tc>
        <w:tc>
          <w:tcPr>
            <w:tcW w:w="675" w:type="dxa"/>
            <w:tcBorders>
              <w:bottom w:val="single" w:sz="4" w:space="0" w:color="BFBFBF"/>
            </w:tcBorders>
          </w:tcPr>
          <w:p w14:paraId="620460EE"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5D077F33"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03A7A138" w14:textId="77777777" w:rsidR="00A16142" w:rsidRPr="00B01FC0" w:rsidRDefault="00A16142" w:rsidP="00C50400">
            <w:pPr>
              <w:rPr>
                <w:rFonts w:cs="Arial"/>
                <w:b/>
                <w:bCs/>
              </w:rPr>
            </w:pPr>
          </w:p>
        </w:tc>
      </w:tr>
      <w:tr w:rsidR="00A16142" w:rsidRPr="00B01FC0" w14:paraId="17A89AFD" w14:textId="77777777" w:rsidTr="007319BC">
        <w:trPr>
          <w:trHeight w:val="434"/>
        </w:trPr>
        <w:tc>
          <w:tcPr>
            <w:tcW w:w="864" w:type="dxa"/>
            <w:tcBorders>
              <w:bottom w:val="single" w:sz="4" w:space="0" w:color="BFBFBF"/>
            </w:tcBorders>
            <w:shd w:val="clear" w:color="auto" w:fill="auto"/>
            <w:noWrap/>
          </w:tcPr>
          <w:p w14:paraId="1A9A6D9F" w14:textId="4793B043" w:rsidR="00A16142" w:rsidRPr="00B01FC0" w:rsidRDefault="00A16142" w:rsidP="00C50400">
            <w:pPr>
              <w:jc w:val="both"/>
              <w:rPr>
                <w:rFonts w:cs="Arial"/>
                <w:b/>
                <w:bCs/>
                <w:i/>
              </w:rPr>
            </w:pPr>
            <w:r w:rsidRPr="00B01FC0">
              <w:rPr>
                <w:rFonts w:cs="Arial"/>
                <w:b/>
                <w:bCs/>
                <w:i/>
              </w:rPr>
              <w:t>e</w:t>
            </w:r>
          </w:p>
        </w:tc>
        <w:tc>
          <w:tcPr>
            <w:tcW w:w="4240" w:type="dxa"/>
            <w:tcBorders>
              <w:bottom w:val="single" w:sz="4" w:space="0" w:color="BFBFBF"/>
            </w:tcBorders>
            <w:shd w:val="clear" w:color="auto" w:fill="auto"/>
          </w:tcPr>
          <w:p w14:paraId="316C1EBD" w14:textId="4C753D5E" w:rsidR="00A16142" w:rsidRPr="00B01FC0" w:rsidRDefault="00A16142" w:rsidP="00C50400">
            <w:pPr>
              <w:rPr>
                <w:rFonts w:cs="Arial"/>
                <w:color w:val="000000"/>
              </w:rPr>
            </w:pPr>
            <w:r w:rsidRPr="00B01FC0">
              <w:rPr>
                <w:rFonts w:cs="Arial"/>
                <w:color w:val="000000"/>
              </w:rPr>
              <w:t>Do you have a scope of works?</w:t>
            </w:r>
          </w:p>
        </w:tc>
        <w:tc>
          <w:tcPr>
            <w:tcW w:w="3465" w:type="dxa"/>
            <w:vMerge/>
            <w:shd w:val="clear" w:color="auto" w:fill="auto"/>
          </w:tcPr>
          <w:p w14:paraId="1BE4186C" w14:textId="77777777" w:rsidR="00A16142" w:rsidRPr="00B01FC0" w:rsidRDefault="00A16142" w:rsidP="00C50400">
            <w:pPr>
              <w:rPr>
                <w:rFonts w:cs="Arial"/>
                <w:i/>
                <w:iCs/>
                <w:color w:val="FF0000"/>
              </w:rPr>
            </w:pPr>
          </w:p>
        </w:tc>
        <w:tc>
          <w:tcPr>
            <w:tcW w:w="730" w:type="dxa"/>
            <w:tcBorders>
              <w:bottom w:val="single" w:sz="4" w:space="0" w:color="BFBFBF"/>
            </w:tcBorders>
          </w:tcPr>
          <w:p w14:paraId="18899FF5" w14:textId="77777777" w:rsidR="00A16142" w:rsidRPr="00B01FC0" w:rsidRDefault="00A16142" w:rsidP="00C50400">
            <w:pPr>
              <w:rPr>
                <w:rFonts w:cs="Arial"/>
              </w:rPr>
            </w:pPr>
          </w:p>
        </w:tc>
        <w:tc>
          <w:tcPr>
            <w:tcW w:w="675" w:type="dxa"/>
            <w:tcBorders>
              <w:bottom w:val="single" w:sz="4" w:space="0" w:color="BFBFBF"/>
            </w:tcBorders>
          </w:tcPr>
          <w:p w14:paraId="72CA40BC"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5422581E"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449B5F6C" w14:textId="77777777" w:rsidR="00A16142" w:rsidRPr="00B01FC0" w:rsidRDefault="00A16142" w:rsidP="00C50400">
            <w:pPr>
              <w:rPr>
                <w:rFonts w:cs="Arial"/>
                <w:b/>
                <w:bCs/>
              </w:rPr>
            </w:pPr>
          </w:p>
        </w:tc>
      </w:tr>
      <w:tr w:rsidR="00A16142" w:rsidRPr="00B01FC0" w14:paraId="0720C215" w14:textId="77777777" w:rsidTr="007319BC">
        <w:trPr>
          <w:trHeight w:val="434"/>
        </w:trPr>
        <w:tc>
          <w:tcPr>
            <w:tcW w:w="864" w:type="dxa"/>
            <w:tcBorders>
              <w:bottom w:val="single" w:sz="4" w:space="0" w:color="BFBFBF"/>
            </w:tcBorders>
            <w:shd w:val="clear" w:color="auto" w:fill="auto"/>
            <w:noWrap/>
          </w:tcPr>
          <w:p w14:paraId="7BAD5D82" w14:textId="07DDCAD1" w:rsidR="00A16142" w:rsidRPr="00B01FC0" w:rsidRDefault="00A16142" w:rsidP="00C50400">
            <w:pPr>
              <w:jc w:val="both"/>
              <w:rPr>
                <w:rFonts w:cs="Arial"/>
                <w:b/>
                <w:bCs/>
                <w:i/>
              </w:rPr>
            </w:pPr>
            <w:r w:rsidRPr="00B01FC0">
              <w:rPr>
                <w:rFonts w:cs="Arial"/>
                <w:b/>
                <w:bCs/>
                <w:i/>
              </w:rPr>
              <w:t>f</w:t>
            </w:r>
          </w:p>
        </w:tc>
        <w:tc>
          <w:tcPr>
            <w:tcW w:w="4240" w:type="dxa"/>
            <w:tcBorders>
              <w:bottom w:val="single" w:sz="4" w:space="0" w:color="BFBFBF"/>
            </w:tcBorders>
            <w:shd w:val="clear" w:color="auto" w:fill="auto"/>
          </w:tcPr>
          <w:p w14:paraId="44E93777" w14:textId="3393CC0D" w:rsidR="00A16142" w:rsidRPr="00B01FC0" w:rsidRDefault="00A16142" w:rsidP="00FB161C">
            <w:pPr>
              <w:pStyle w:val="ListParagraph"/>
              <w:spacing w:after="200" w:line="276" w:lineRule="auto"/>
              <w:ind w:left="0"/>
              <w:rPr>
                <w:rFonts w:ascii="Arial" w:hAnsi="Arial" w:cs="Arial"/>
                <w:sz w:val="20"/>
                <w:szCs w:val="20"/>
              </w:rPr>
            </w:pPr>
            <w:r w:rsidRPr="00B01FC0">
              <w:rPr>
                <w:rFonts w:ascii="Arial" w:hAnsi="Arial" w:cs="Arial"/>
                <w:sz w:val="20"/>
                <w:szCs w:val="20"/>
              </w:rPr>
              <w:t>Has the scope of works been developed into a client / project brief to be handed to the contractor?</w:t>
            </w:r>
          </w:p>
        </w:tc>
        <w:tc>
          <w:tcPr>
            <w:tcW w:w="3465" w:type="dxa"/>
            <w:vMerge/>
            <w:shd w:val="clear" w:color="auto" w:fill="auto"/>
          </w:tcPr>
          <w:p w14:paraId="4201B828" w14:textId="77777777" w:rsidR="00A16142" w:rsidRPr="00B01FC0" w:rsidRDefault="00A16142" w:rsidP="00C50400">
            <w:pPr>
              <w:rPr>
                <w:rFonts w:cs="Arial"/>
                <w:i/>
                <w:iCs/>
                <w:color w:val="FF0000"/>
              </w:rPr>
            </w:pPr>
          </w:p>
        </w:tc>
        <w:tc>
          <w:tcPr>
            <w:tcW w:w="730" w:type="dxa"/>
            <w:tcBorders>
              <w:bottom w:val="single" w:sz="4" w:space="0" w:color="BFBFBF"/>
            </w:tcBorders>
          </w:tcPr>
          <w:p w14:paraId="5702ADE6" w14:textId="77777777" w:rsidR="00A16142" w:rsidRPr="00B01FC0" w:rsidRDefault="00A16142" w:rsidP="00C50400">
            <w:pPr>
              <w:rPr>
                <w:rFonts w:cs="Arial"/>
              </w:rPr>
            </w:pPr>
          </w:p>
        </w:tc>
        <w:tc>
          <w:tcPr>
            <w:tcW w:w="675" w:type="dxa"/>
            <w:tcBorders>
              <w:bottom w:val="single" w:sz="4" w:space="0" w:color="BFBFBF"/>
            </w:tcBorders>
          </w:tcPr>
          <w:p w14:paraId="1CD62274"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5DF48412"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087B8EC5" w14:textId="77777777" w:rsidR="00A16142" w:rsidRPr="00B01FC0" w:rsidRDefault="00A16142" w:rsidP="00C50400">
            <w:pPr>
              <w:rPr>
                <w:rFonts w:cs="Arial"/>
                <w:b/>
                <w:bCs/>
              </w:rPr>
            </w:pPr>
          </w:p>
        </w:tc>
      </w:tr>
      <w:tr w:rsidR="00A16142" w:rsidRPr="00B01FC0" w14:paraId="60AF91A5" w14:textId="77777777" w:rsidTr="00DC3AE4">
        <w:trPr>
          <w:trHeight w:val="434"/>
        </w:trPr>
        <w:tc>
          <w:tcPr>
            <w:tcW w:w="864" w:type="dxa"/>
            <w:tcBorders>
              <w:bottom w:val="single" w:sz="4" w:space="0" w:color="BFBFBF"/>
            </w:tcBorders>
            <w:shd w:val="clear" w:color="auto" w:fill="auto"/>
            <w:noWrap/>
          </w:tcPr>
          <w:p w14:paraId="7169F751" w14:textId="62BA6A8C" w:rsidR="00A16142" w:rsidRPr="00B01FC0" w:rsidRDefault="00A16142" w:rsidP="00C50400">
            <w:pPr>
              <w:jc w:val="both"/>
              <w:rPr>
                <w:rFonts w:cs="Arial"/>
                <w:b/>
                <w:bCs/>
                <w:i/>
              </w:rPr>
            </w:pPr>
            <w:r w:rsidRPr="00B01FC0">
              <w:rPr>
                <w:rFonts w:cs="Arial"/>
                <w:b/>
                <w:bCs/>
                <w:i/>
              </w:rPr>
              <w:t>g</w:t>
            </w:r>
          </w:p>
        </w:tc>
        <w:tc>
          <w:tcPr>
            <w:tcW w:w="4240" w:type="dxa"/>
            <w:tcBorders>
              <w:bottom w:val="single" w:sz="4" w:space="0" w:color="BFBFBF"/>
            </w:tcBorders>
            <w:shd w:val="clear" w:color="auto" w:fill="auto"/>
          </w:tcPr>
          <w:p w14:paraId="0941C6CE" w14:textId="20F0FE72" w:rsidR="00A16142" w:rsidRPr="00B01FC0" w:rsidRDefault="00A16142" w:rsidP="00C50400">
            <w:pPr>
              <w:rPr>
                <w:rFonts w:cs="Arial"/>
                <w:color w:val="000000"/>
              </w:rPr>
            </w:pPr>
            <w:r w:rsidRPr="00B01FC0">
              <w:t>Have you checked there is a H&amp;S file available and has it been made available to the pro</w:t>
            </w:r>
            <w:bookmarkStart w:id="0" w:name="_GoBack"/>
            <w:bookmarkEnd w:id="0"/>
            <w:r w:rsidRPr="00B01FC0">
              <w:t>ject team?</w:t>
            </w:r>
          </w:p>
        </w:tc>
        <w:tc>
          <w:tcPr>
            <w:tcW w:w="3465" w:type="dxa"/>
            <w:vMerge/>
            <w:tcBorders>
              <w:bottom w:val="single" w:sz="4" w:space="0" w:color="BFBFBF"/>
            </w:tcBorders>
            <w:shd w:val="clear" w:color="auto" w:fill="auto"/>
          </w:tcPr>
          <w:p w14:paraId="3B74815C" w14:textId="77777777" w:rsidR="00A16142" w:rsidRPr="00B01FC0" w:rsidRDefault="00A16142" w:rsidP="00C50400">
            <w:pPr>
              <w:rPr>
                <w:rFonts w:cs="Arial"/>
                <w:i/>
                <w:iCs/>
                <w:color w:val="FF0000"/>
              </w:rPr>
            </w:pPr>
          </w:p>
        </w:tc>
        <w:tc>
          <w:tcPr>
            <w:tcW w:w="730" w:type="dxa"/>
            <w:tcBorders>
              <w:bottom w:val="single" w:sz="4" w:space="0" w:color="BFBFBF"/>
            </w:tcBorders>
          </w:tcPr>
          <w:p w14:paraId="7F938CEC" w14:textId="77777777" w:rsidR="00A16142" w:rsidRPr="00B01FC0" w:rsidRDefault="00A16142" w:rsidP="00C50400">
            <w:pPr>
              <w:rPr>
                <w:rFonts w:cs="Arial"/>
              </w:rPr>
            </w:pPr>
          </w:p>
        </w:tc>
        <w:tc>
          <w:tcPr>
            <w:tcW w:w="675" w:type="dxa"/>
            <w:tcBorders>
              <w:bottom w:val="single" w:sz="4" w:space="0" w:color="BFBFBF"/>
            </w:tcBorders>
          </w:tcPr>
          <w:p w14:paraId="5A922628"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33CEA014"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18DFE70D" w14:textId="77777777" w:rsidR="00A16142" w:rsidRPr="00B01FC0" w:rsidRDefault="00A16142" w:rsidP="00C50400">
            <w:pPr>
              <w:rPr>
                <w:rFonts w:cs="Arial"/>
                <w:b/>
                <w:bCs/>
              </w:rPr>
            </w:pPr>
          </w:p>
        </w:tc>
      </w:tr>
      <w:tr w:rsidR="00EB0A07" w:rsidRPr="00B01FC0" w14:paraId="7B46F74E" w14:textId="77777777" w:rsidTr="00484171">
        <w:trPr>
          <w:trHeight w:val="480"/>
        </w:trPr>
        <w:tc>
          <w:tcPr>
            <w:tcW w:w="864" w:type="dxa"/>
            <w:vMerge w:val="restart"/>
            <w:tcBorders>
              <w:top w:val="single" w:sz="4" w:space="0" w:color="A6A6A6"/>
            </w:tcBorders>
            <w:shd w:val="clear" w:color="auto" w:fill="auto"/>
            <w:noWrap/>
          </w:tcPr>
          <w:p w14:paraId="586D146B" w14:textId="77777777" w:rsidR="00EB0A07" w:rsidRPr="00B01FC0" w:rsidRDefault="00EB0A07" w:rsidP="00712A59">
            <w:pPr>
              <w:jc w:val="both"/>
              <w:rPr>
                <w:rFonts w:cs="Arial"/>
                <w:b/>
              </w:rPr>
            </w:pPr>
          </w:p>
        </w:tc>
        <w:tc>
          <w:tcPr>
            <w:tcW w:w="4240" w:type="dxa"/>
            <w:vMerge w:val="restart"/>
            <w:tcBorders>
              <w:top w:val="single" w:sz="4" w:space="0" w:color="A6A6A6"/>
            </w:tcBorders>
            <w:shd w:val="clear" w:color="auto" w:fill="auto"/>
            <w:noWrap/>
          </w:tcPr>
          <w:p w14:paraId="6BB531A6" w14:textId="77777777" w:rsidR="00EB0A07" w:rsidRPr="00B01FC0" w:rsidRDefault="00EB0A07"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213E92E9" w14:textId="77777777" w:rsidR="00EB0A07" w:rsidRPr="00B01FC0" w:rsidRDefault="00EB0A07"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7896B3CE" w14:textId="77777777" w:rsidR="00EB0A07" w:rsidRPr="00B01FC0" w:rsidRDefault="00EB0A07"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487CEAC2" w14:textId="77777777" w:rsidR="00EB0A07" w:rsidRPr="00B01FC0" w:rsidRDefault="00EB0A07" w:rsidP="00712A59">
            <w:pPr>
              <w:jc w:val="center"/>
              <w:rPr>
                <w:rFonts w:cs="Arial"/>
                <w:b/>
                <w:bCs/>
              </w:rPr>
            </w:pPr>
            <w:r w:rsidRPr="00B01FC0">
              <w:rPr>
                <w:rFonts w:cs="Arial"/>
                <w:b/>
                <w:bCs/>
              </w:rPr>
              <w:t>Comments/Actions required by whom by when.</w:t>
            </w:r>
          </w:p>
        </w:tc>
      </w:tr>
      <w:tr w:rsidR="00EB0A07" w:rsidRPr="001050E5" w14:paraId="3849CD75" w14:textId="77777777" w:rsidTr="00484171">
        <w:trPr>
          <w:trHeight w:val="266"/>
        </w:trPr>
        <w:tc>
          <w:tcPr>
            <w:tcW w:w="864" w:type="dxa"/>
            <w:vMerge/>
            <w:tcBorders>
              <w:bottom w:val="single" w:sz="4" w:space="0" w:color="BFBFBF"/>
            </w:tcBorders>
            <w:shd w:val="clear" w:color="auto" w:fill="auto"/>
            <w:noWrap/>
          </w:tcPr>
          <w:p w14:paraId="00B910A3" w14:textId="77777777" w:rsidR="00EB0A07" w:rsidRPr="001050E5" w:rsidRDefault="00EB0A07" w:rsidP="00197386">
            <w:pPr>
              <w:jc w:val="both"/>
              <w:rPr>
                <w:rFonts w:cs="Arial"/>
                <w:b/>
                <w:bCs/>
              </w:rPr>
            </w:pPr>
          </w:p>
        </w:tc>
        <w:tc>
          <w:tcPr>
            <w:tcW w:w="4240" w:type="dxa"/>
            <w:vMerge/>
            <w:tcBorders>
              <w:bottom w:val="single" w:sz="4" w:space="0" w:color="BFBFBF"/>
            </w:tcBorders>
            <w:shd w:val="clear" w:color="auto" w:fill="auto"/>
          </w:tcPr>
          <w:p w14:paraId="56BFE2D5" w14:textId="77777777" w:rsidR="00EB0A07" w:rsidRPr="001050E5" w:rsidRDefault="00EB0A07" w:rsidP="00197386">
            <w:pPr>
              <w:rPr>
                <w:rFonts w:cs="Arial"/>
                <w:b/>
                <w:bCs/>
              </w:rPr>
            </w:pPr>
          </w:p>
        </w:tc>
        <w:tc>
          <w:tcPr>
            <w:tcW w:w="3465" w:type="dxa"/>
            <w:vMerge/>
            <w:tcBorders>
              <w:bottom w:val="single" w:sz="4" w:space="0" w:color="BFBFBF"/>
            </w:tcBorders>
            <w:shd w:val="clear" w:color="auto" w:fill="auto"/>
          </w:tcPr>
          <w:p w14:paraId="1A6DD6E6" w14:textId="77777777" w:rsidR="00EB0A07" w:rsidRPr="001050E5" w:rsidRDefault="00EB0A07" w:rsidP="00197386">
            <w:pPr>
              <w:rPr>
                <w:rFonts w:cs="Arial"/>
                <w:i/>
                <w:iCs/>
              </w:rPr>
            </w:pPr>
          </w:p>
        </w:tc>
        <w:tc>
          <w:tcPr>
            <w:tcW w:w="730" w:type="dxa"/>
            <w:tcBorders>
              <w:top w:val="single" w:sz="4" w:space="0" w:color="BFBFBF"/>
              <w:bottom w:val="single" w:sz="4" w:space="0" w:color="BFBFBF"/>
            </w:tcBorders>
            <w:shd w:val="clear" w:color="auto" w:fill="auto"/>
          </w:tcPr>
          <w:p w14:paraId="02D9EDE8" w14:textId="7C310473" w:rsidR="00EB0A07" w:rsidRPr="00EB0A07" w:rsidRDefault="00EB0A07" w:rsidP="00197386">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7D88812B" w14:textId="1F8B4B81" w:rsidR="00EB0A07" w:rsidRPr="00EB0A07" w:rsidRDefault="00EB0A07" w:rsidP="00197386">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78D04F0C" w14:textId="1B32B69B" w:rsidR="00EB0A07" w:rsidRPr="00EB0A07" w:rsidRDefault="00EB0A07" w:rsidP="00197386">
            <w:pPr>
              <w:rPr>
                <w:rFonts w:cs="Arial"/>
                <w:b/>
                <w:bCs/>
              </w:rPr>
            </w:pPr>
            <w:r w:rsidRPr="00EB0A07">
              <w:rPr>
                <w:rFonts w:cs="Arial"/>
                <w:b/>
                <w:bCs/>
              </w:rPr>
              <w:t>N/A</w:t>
            </w:r>
          </w:p>
        </w:tc>
        <w:tc>
          <w:tcPr>
            <w:tcW w:w="3788" w:type="dxa"/>
            <w:vMerge/>
            <w:tcBorders>
              <w:bottom w:val="single" w:sz="4" w:space="0" w:color="BFBFBF"/>
            </w:tcBorders>
            <w:shd w:val="clear" w:color="auto" w:fill="auto"/>
          </w:tcPr>
          <w:p w14:paraId="6A757D03" w14:textId="77777777" w:rsidR="00EB0A07" w:rsidRPr="001050E5" w:rsidRDefault="00EB0A07" w:rsidP="00197386">
            <w:pPr>
              <w:rPr>
                <w:rFonts w:cs="Arial"/>
              </w:rPr>
            </w:pPr>
          </w:p>
        </w:tc>
      </w:tr>
      <w:tr w:rsidR="00594AD7" w:rsidRPr="001050E5" w14:paraId="48291AC7" w14:textId="77777777" w:rsidTr="009B54F5">
        <w:trPr>
          <w:trHeight w:val="266"/>
        </w:trPr>
        <w:tc>
          <w:tcPr>
            <w:tcW w:w="864" w:type="dxa"/>
            <w:tcBorders>
              <w:top w:val="single" w:sz="4" w:space="0" w:color="BFBFBF"/>
              <w:left w:val="single" w:sz="4" w:space="0" w:color="BFBFBF"/>
              <w:bottom w:val="single" w:sz="4" w:space="0" w:color="BFBFBF"/>
            </w:tcBorders>
            <w:shd w:val="clear" w:color="auto" w:fill="E6E6E6"/>
            <w:noWrap/>
          </w:tcPr>
          <w:p w14:paraId="6F6FF912" w14:textId="77777777" w:rsidR="00D31A6A" w:rsidRPr="001050E5" w:rsidRDefault="00D31A6A" w:rsidP="00197386">
            <w:pPr>
              <w:jc w:val="both"/>
              <w:rPr>
                <w:rFonts w:cs="Arial"/>
                <w:b/>
                <w:bCs/>
              </w:rPr>
            </w:pPr>
            <w:r w:rsidRPr="001050E5">
              <w:rPr>
                <w:rFonts w:cs="Arial"/>
                <w:b/>
                <w:bCs/>
              </w:rPr>
              <w:t> 2</w:t>
            </w:r>
          </w:p>
        </w:tc>
        <w:tc>
          <w:tcPr>
            <w:tcW w:w="4240" w:type="dxa"/>
            <w:tcBorders>
              <w:top w:val="single" w:sz="4" w:space="0" w:color="BFBFBF"/>
              <w:bottom w:val="single" w:sz="4" w:space="0" w:color="BFBFBF"/>
            </w:tcBorders>
            <w:shd w:val="clear" w:color="auto" w:fill="E6E6E6"/>
          </w:tcPr>
          <w:p w14:paraId="35B324D2" w14:textId="23BDE7AC" w:rsidR="00D31A6A" w:rsidRPr="001050E5" w:rsidRDefault="001050E5" w:rsidP="00197386">
            <w:pPr>
              <w:rPr>
                <w:rFonts w:cs="Arial"/>
                <w:b/>
                <w:bCs/>
              </w:rPr>
            </w:pPr>
            <w:r w:rsidRPr="001050E5">
              <w:rPr>
                <w:rFonts w:cs="Arial"/>
                <w:b/>
                <w:bCs/>
              </w:rPr>
              <w:t>Will the project exceed 30 days and/or 500 person days (notifiable projects)?</w:t>
            </w:r>
          </w:p>
        </w:tc>
        <w:tc>
          <w:tcPr>
            <w:tcW w:w="3465" w:type="dxa"/>
            <w:tcBorders>
              <w:top w:val="single" w:sz="4" w:space="0" w:color="BFBFBF"/>
              <w:bottom w:val="single" w:sz="4" w:space="0" w:color="BFBFBF"/>
            </w:tcBorders>
            <w:shd w:val="clear" w:color="auto" w:fill="E6E6E6"/>
          </w:tcPr>
          <w:p w14:paraId="34985ABD" w14:textId="77777777" w:rsidR="00D31A6A" w:rsidRPr="001050E5" w:rsidRDefault="00D31A6A" w:rsidP="00197386">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53DDE551" w14:textId="77777777" w:rsidR="00D31A6A" w:rsidRPr="001050E5" w:rsidRDefault="00D31A6A" w:rsidP="00197386">
            <w:pPr>
              <w:rPr>
                <w:rFonts w:cs="Arial"/>
              </w:rPr>
            </w:pPr>
          </w:p>
        </w:tc>
        <w:tc>
          <w:tcPr>
            <w:tcW w:w="675" w:type="dxa"/>
            <w:tcBorders>
              <w:top w:val="single" w:sz="4" w:space="0" w:color="BFBFBF"/>
              <w:bottom w:val="single" w:sz="4" w:space="0" w:color="BFBFBF"/>
            </w:tcBorders>
            <w:shd w:val="clear" w:color="auto" w:fill="E6E6E6"/>
          </w:tcPr>
          <w:p w14:paraId="02B33A68" w14:textId="77777777" w:rsidR="00D31A6A" w:rsidRPr="001050E5" w:rsidRDefault="00D31A6A" w:rsidP="00197386">
            <w:pPr>
              <w:rPr>
                <w:rFonts w:cs="Arial"/>
              </w:rPr>
            </w:pPr>
          </w:p>
        </w:tc>
        <w:tc>
          <w:tcPr>
            <w:tcW w:w="697" w:type="dxa"/>
            <w:tcBorders>
              <w:top w:val="single" w:sz="4" w:space="0" w:color="BFBFBF"/>
              <w:bottom w:val="single" w:sz="4" w:space="0" w:color="BFBFBF"/>
            </w:tcBorders>
            <w:shd w:val="clear" w:color="auto" w:fill="E6E6E6"/>
          </w:tcPr>
          <w:p w14:paraId="30D4636D" w14:textId="77777777" w:rsidR="00D31A6A" w:rsidRPr="001050E5" w:rsidRDefault="00D31A6A" w:rsidP="00197386">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5EF7168D" w14:textId="77777777" w:rsidR="00D31A6A" w:rsidRPr="001050E5" w:rsidRDefault="00D31A6A" w:rsidP="00197386">
            <w:pPr>
              <w:rPr>
                <w:rFonts w:cs="Arial"/>
              </w:rPr>
            </w:pPr>
            <w:r w:rsidRPr="001050E5">
              <w:rPr>
                <w:rFonts w:cs="Arial"/>
              </w:rPr>
              <w:t> </w:t>
            </w:r>
          </w:p>
        </w:tc>
      </w:tr>
      <w:tr w:rsidR="00502EC7" w:rsidRPr="001050E5" w14:paraId="04371B6C" w14:textId="77777777" w:rsidTr="00626EAF">
        <w:trPr>
          <w:trHeight w:val="857"/>
        </w:trPr>
        <w:tc>
          <w:tcPr>
            <w:tcW w:w="864" w:type="dxa"/>
            <w:tcBorders>
              <w:top w:val="single" w:sz="4" w:space="0" w:color="BFBFBF"/>
              <w:left w:val="single" w:sz="4" w:space="0" w:color="BFBFBF"/>
              <w:bottom w:val="single" w:sz="4" w:space="0" w:color="BFBFBF"/>
            </w:tcBorders>
            <w:shd w:val="clear" w:color="auto" w:fill="auto"/>
            <w:noWrap/>
          </w:tcPr>
          <w:p w14:paraId="6BF53249" w14:textId="77777777" w:rsidR="00502EC7" w:rsidRPr="001050E5" w:rsidRDefault="00502EC7" w:rsidP="00C50400">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38970D3C" w14:textId="5FF00F0B" w:rsidR="00502EC7" w:rsidRPr="001050E5" w:rsidRDefault="00502EC7" w:rsidP="000E2846">
            <w:pPr>
              <w:spacing w:after="0"/>
              <w:rPr>
                <w:rFonts w:cs="Arial"/>
              </w:rPr>
            </w:pPr>
            <w:r w:rsidRPr="000D7F6C">
              <w:t xml:space="preserve">Have you submitted an F10 through </w:t>
            </w:r>
            <w:r>
              <w:t xml:space="preserve">the </w:t>
            </w:r>
            <w:r w:rsidRPr="000D7F6C">
              <w:t>Thames Water F10 approval system</w:t>
            </w:r>
            <w:r>
              <w:t xml:space="preserve"> following the F10 guidance (HSI34)?</w:t>
            </w:r>
          </w:p>
        </w:tc>
        <w:tc>
          <w:tcPr>
            <w:tcW w:w="3465" w:type="dxa"/>
            <w:vMerge w:val="restart"/>
            <w:tcBorders>
              <w:top w:val="single" w:sz="4" w:space="0" w:color="BFBFBF"/>
            </w:tcBorders>
            <w:shd w:val="clear" w:color="auto" w:fill="auto"/>
          </w:tcPr>
          <w:p w14:paraId="1053EF18" w14:textId="77777777" w:rsidR="00626EAF" w:rsidRPr="00626EAF" w:rsidRDefault="00626EAF" w:rsidP="00626EAF">
            <w:pPr>
              <w:rPr>
                <w:rFonts w:cs="Arial"/>
                <w:i/>
                <w:iCs/>
                <w:color w:val="FF0000"/>
              </w:rPr>
            </w:pPr>
            <w:r w:rsidRPr="00626EAF">
              <w:rPr>
                <w:rFonts w:cs="Arial"/>
                <w:i/>
                <w:iCs/>
                <w:color w:val="FF0000"/>
              </w:rPr>
              <w:t>After checking that the principal designer and designer, principal contractor has the capability and necessary skills, knowledge, training and experience to fulfil their duties you must appoint them to this role. An individual or team within Thames Water can undertake the designer role but must demonstrate the necessary skills, knowledge and capability. Where gaps are identified support can be provided by others within the team or external parties.</w:t>
            </w:r>
          </w:p>
          <w:p w14:paraId="15E3943C" w14:textId="7F08299B" w:rsidR="00502EC7" w:rsidRPr="001050E5" w:rsidRDefault="00626EAF" w:rsidP="00626EAF">
            <w:pPr>
              <w:rPr>
                <w:rFonts w:cs="Arial"/>
                <w:i/>
                <w:iCs/>
                <w:color w:val="FF0000"/>
              </w:rPr>
            </w:pPr>
            <w:r w:rsidRPr="00626EAF">
              <w:rPr>
                <w:rFonts w:cs="Arial"/>
                <w:i/>
                <w:iCs/>
                <w:color w:val="FF0000"/>
              </w:rPr>
              <w:t>(Principal designer or designer Appointment Letter use HSI16, and Principal Contractor Appointment Letter HSI17) you can find the HIS’s in Thames Water CDM High Level Process in HSP 7 in the Health and Safety section in SharePoint / H&amp;S Hub).)</w:t>
            </w:r>
          </w:p>
        </w:tc>
        <w:tc>
          <w:tcPr>
            <w:tcW w:w="730" w:type="dxa"/>
            <w:tcBorders>
              <w:top w:val="single" w:sz="4" w:space="0" w:color="BFBFBF"/>
              <w:bottom w:val="single" w:sz="4" w:space="0" w:color="BFBFBF"/>
            </w:tcBorders>
          </w:tcPr>
          <w:p w14:paraId="56BA88AE"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4D1A4E9B"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05467085"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A575A7B" w14:textId="77777777" w:rsidR="00502EC7" w:rsidRPr="001050E5" w:rsidRDefault="00502EC7" w:rsidP="00C50400">
            <w:pPr>
              <w:rPr>
                <w:rFonts w:cs="Arial"/>
                <w:b/>
                <w:bCs/>
              </w:rPr>
            </w:pPr>
          </w:p>
        </w:tc>
      </w:tr>
      <w:tr w:rsidR="00502EC7" w:rsidRPr="001050E5" w14:paraId="2802CDCB" w14:textId="77777777" w:rsidTr="00626EAF">
        <w:trPr>
          <w:trHeight w:val="884"/>
        </w:trPr>
        <w:tc>
          <w:tcPr>
            <w:tcW w:w="864" w:type="dxa"/>
            <w:tcBorders>
              <w:top w:val="single" w:sz="4" w:space="0" w:color="BFBFBF"/>
              <w:left w:val="single" w:sz="4" w:space="0" w:color="BFBFBF"/>
              <w:bottom w:val="single" w:sz="4" w:space="0" w:color="BFBFBF"/>
            </w:tcBorders>
            <w:shd w:val="clear" w:color="auto" w:fill="auto"/>
            <w:noWrap/>
          </w:tcPr>
          <w:p w14:paraId="51239FBA" w14:textId="77777777" w:rsidR="00502EC7" w:rsidRPr="001050E5" w:rsidRDefault="00502EC7" w:rsidP="00C50400">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5EB383D3" w14:textId="239E0BD4" w:rsidR="00502EC7" w:rsidRPr="001050E5" w:rsidRDefault="00502EC7" w:rsidP="00C50400">
            <w:pPr>
              <w:rPr>
                <w:rFonts w:cs="Arial"/>
              </w:rPr>
            </w:pPr>
            <w:r w:rsidRPr="00500377">
              <w:rPr>
                <w:rFonts w:cs="Arial"/>
              </w:rPr>
              <w:t>Has a copy of the F10 for this project/ work been made available and displayed at the site location?</w:t>
            </w:r>
          </w:p>
        </w:tc>
        <w:tc>
          <w:tcPr>
            <w:tcW w:w="3465" w:type="dxa"/>
            <w:vMerge/>
            <w:shd w:val="clear" w:color="auto" w:fill="auto"/>
          </w:tcPr>
          <w:p w14:paraId="27D52D04" w14:textId="0E7B5406"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382CB37E"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25EEB5BA"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51BE68F3"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0CD1DF4" w14:textId="77777777" w:rsidR="00502EC7" w:rsidRPr="001050E5" w:rsidRDefault="00502EC7" w:rsidP="00C50400">
            <w:pPr>
              <w:rPr>
                <w:rFonts w:cs="Arial"/>
                <w:b/>
                <w:bCs/>
              </w:rPr>
            </w:pPr>
          </w:p>
        </w:tc>
      </w:tr>
      <w:tr w:rsidR="00502EC7" w:rsidRPr="001050E5" w14:paraId="4E3D0D34" w14:textId="77777777" w:rsidTr="00626EAF">
        <w:trPr>
          <w:trHeight w:val="884"/>
        </w:trPr>
        <w:tc>
          <w:tcPr>
            <w:tcW w:w="864" w:type="dxa"/>
            <w:tcBorders>
              <w:top w:val="single" w:sz="4" w:space="0" w:color="BFBFBF"/>
              <w:left w:val="single" w:sz="4" w:space="0" w:color="BFBFBF"/>
              <w:bottom w:val="single" w:sz="4" w:space="0" w:color="BFBFBF"/>
            </w:tcBorders>
            <w:shd w:val="clear" w:color="auto" w:fill="auto"/>
            <w:noWrap/>
          </w:tcPr>
          <w:p w14:paraId="6DD59A8F" w14:textId="59656B64" w:rsidR="00502EC7" w:rsidRPr="001050E5" w:rsidRDefault="00502EC7" w:rsidP="00C50400">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369741CE" w14:textId="3DAADA5E" w:rsidR="00502EC7" w:rsidRPr="001050E5" w:rsidRDefault="00502EC7" w:rsidP="00C50400">
            <w:pPr>
              <w:rPr>
                <w:rFonts w:cs="Arial"/>
              </w:rPr>
            </w:pPr>
            <w:r w:rsidRPr="00526376">
              <w:rPr>
                <w:rFonts w:cs="Arial"/>
              </w:rPr>
              <w:t>Have you appointed a Principal Designer for the project and checked their competencies (HSI31)?</w:t>
            </w:r>
          </w:p>
        </w:tc>
        <w:tc>
          <w:tcPr>
            <w:tcW w:w="3465" w:type="dxa"/>
            <w:vMerge/>
            <w:shd w:val="clear" w:color="auto" w:fill="auto"/>
          </w:tcPr>
          <w:p w14:paraId="63C45E5D" w14:textId="77777777"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7F651084"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63378605"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641D6793"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71B529C" w14:textId="77777777" w:rsidR="00502EC7" w:rsidRPr="001050E5" w:rsidRDefault="00502EC7" w:rsidP="00C50400">
            <w:pPr>
              <w:rPr>
                <w:rFonts w:cs="Arial"/>
                <w:b/>
                <w:bCs/>
              </w:rPr>
            </w:pPr>
          </w:p>
        </w:tc>
      </w:tr>
      <w:tr w:rsidR="00502EC7" w:rsidRPr="001050E5" w14:paraId="153A8D96" w14:textId="77777777" w:rsidTr="00626EAF">
        <w:trPr>
          <w:trHeight w:val="1082"/>
        </w:trPr>
        <w:tc>
          <w:tcPr>
            <w:tcW w:w="864" w:type="dxa"/>
            <w:tcBorders>
              <w:top w:val="single" w:sz="4" w:space="0" w:color="BFBFBF"/>
              <w:left w:val="single" w:sz="4" w:space="0" w:color="BFBFBF"/>
              <w:bottom w:val="single" w:sz="4" w:space="0" w:color="BFBFBF"/>
            </w:tcBorders>
            <w:shd w:val="clear" w:color="auto" w:fill="auto"/>
            <w:noWrap/>
          </w:tcPr>
          <w:p w14:paraId="16DC435D" w14:textId="22D5D431" w:rsidR="00502EC7" w:rsidRPr="001050E5" w:rsidRDefault="00502EC7" w:rsidP="00C50400">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1B10F7CA" w14:textId="56568A75" w:rsidR="00502EC7" w:rsidRPr="001050E5" w:rsidRDefault="00502EC7" w:rsidP="00C50400">
            <w:pPr>
              <w:rPr>
                <w:rFonts w:cs="Arial"/>
              </w:rPr>
            </w:pPr>
            <w:r w:rsidRPr="00240D7F">
              <w:rPr>
                <w:rFonts w:cs="Arial"/>
              </w:rPr>
              <w:t>Has the appointed Principal Designer been assigned their duties under the Thames Water framework agreements if they are an external party?</w:t>
            </w:r>
          </w:p>
        </w:tc>
        <w:tc>
          <w:tcPr>
            <w:tcW w:w="3465" w:type="dxa"/>
            <w:vMerge/>
            <w:shd w:val="clear" w:color="auto" w:fill="auto"/>
          </w:tcPr>
          <w:p w14:paraId="74FED247" w14:textId="77777777"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6ED5DC16"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1D692038"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6505D14B"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B3B18FE" w14:textId="77777777" w:rsidR="00502EC7" w:rsidRPr="001050E5" w:rsidRDefault="00502EC7" w:rsidP="00C50400">
            <w:pPr>
              <w:rPr>
                <w:rFonts w:cs="Arial"/>
                <w:b/>
                <w:bCs/>
              </w:rPr>
            </w:pPr>
          </w:p>
        </w:tc>
      </w:tr>
      <w:tr w:rsidR="00502EC7" w:rsidRPr="001050E5" w14:paraId="0E976400" w14:textId="77777777" w:rsidTr="00626EAF">
        <w:trPr>
          <w:trHeight w:val="884"/>
        </w:trPr>
        <w:tc>
          <w:tcPr>
            <w:tcW w:w="864" w:type="dxa"/>
            <w:tcBorders>
              <w:top w:val="single" w:sz="4" w:space="0" w:color="BFBFBF"/>
              <w:left w:val="single" w:sz="4" w:space="0" w:color="BFBFBF"/>
              <w:bottom w:val="single" w:sz="4" w:space="0" w:color="BFBFBF"/>
            </w:tcBorders>
            <w:shd w:val="clear" w:color="auto" w:fill="auto"/>
            <w:noWrap/>
          </w:tcPr>
          <w:p w14:paraId="43DE9F64" w14:textId="003A0EC2" w:rsidR="00502EC7" w:rsidRPr="001050E5" w:rsidRDefault="00502EC7" w:rsidP="00C50400">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4E95A648" w14:textId="546D206E" w:rsidR="00502EC7" w:rsidRPr="001050E5" w:rsidRDefault="00502EC7" w:rsidP="00C50400">
            <w:pPr>
              <w:rPr>
                <w:rFonts w:cs="Arial"/>
              </w:rPr>
            </w:pPr>
            <w:r w:rsidRPr="00127C19">
              <w:rPr>
                <w:rFonts w:cs="Arial"/>
              </w:rPr>
              <w:t>Have you appointed a Principal Contractor for the project and checked their competencies?</w:t>
            </w:r>
          </w:p>
        </w:tc>
        <w:tc>
          <w:tcPr>
            <w:tcW w:w="3465" w:type="dxa"/>
            <w:vMerge/>
            <w:shd w:val="clear" w:color="auto" w:fill="auto"/>
          </w:tcPr>
          <w:p w14:paraId="5E18F8AA" w14:textId="77777777"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7F0869CC"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00CFA15D"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386E0FC7"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1601876" w14:textId="77777777" w:rsidR="00502EC7" w:rsidRPr="001050E5" w:rsidRDefault="00502EC7" w:rsidP="00C50400">
            <w:pPr>
              <w:rPr>
                <w:rFonts w:cs="Arial"/>
                <w:b/>
                <w:bCs/>
              </w:rPr>
            </w:pPr>
          </w:p>
        </w:tc>
      </w:tr>
      <w:tr w:rsidR="00502EC7" w:rsidRPr="001050E5" w14:paraId="77DC4C3B" w14:textId="77777777" w:rsidTr="00626EAF">
        <w:trPr>
          <w:trHeight w:val="884"/>
        </w:trPr>
        <w:tc>
          <w:tcPr>
            <w:tcW w:w="864" w:type="dxa"/>
            <w:tcBorders>
              <w:top w:val="single" w:sz="4" w:space="0" w:color="BFBFBF"/>
              <w:left w:val="single" w:sz="4" w:space="0" w:color="BFBFBF"/>
              <w:bottom w:val="single" w:sz="4" w:space="0" w:color="BFBFBF"/>
            </w:tcBorders>
            <w:shd w:val="clear" w:color="auto" w:fill="auto"/>
            <w:noWrap/>
          </w:tcPr>
          <w:p w14:paraId="0CBA52E2" w14:textId="4E54C95F" w:rsidR="00502EC7" w:rsidRPr="001050E5" w:rsidRDefault="00502EC7" w:rsidP="00C50400">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630A6491" w14:textId="79E5A1C6" w:rsidR="00502EC7" w:rsidRPr="001050E5" w:rsidRDefault="00502EC7" w:rsidP="00C50400">
            <w:pPr>
              <w:rPr>
                <w:rFonts w:cs="Arial"/>
              </w:rPr>
            </w:pPr>
            <w:r w:rsidRPr="00502EC7">
              <w:rPr>
                <w:rFonts w:cs="Arial"/>
              </w:rPr>
              <w:t xml:space="preserve">Has the appointed Principal Contractor been assigned duties under the Thames waters framework agreements?  </w:t>
            </w:r>
          </w:p>
        </w:tc>
        <w:tc>
          <w:tcPr>
            <w:tcW w:w="3465" w:type="dxa"/>
            <w:vMerge/>
            <w:tcBorders>
              <w:bottom w:val="single" w:sz="4" w:space="0" w:color="BFBFBF"/>
            </w:tcBorders>
            <w:shd w:val="clear" w:color="auto" w:fill="auto"/>
          </w:tcPr>
          <w:p w14:paraId="20C0FEEC" w14:textId="77777777"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27005AF5"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53AE3DD2"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5E8692CE"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BBAC9CA" w14:textId="77777777" w:rsidR="00502EC7" w:rsidRPr="001050E5" w:rsidRDefault="00502EC7" w:rsidP="00C50400">
            <w:pPr>
              <w:rPr>
                <w:rFonts w:cs="Arial"/>
                <w:b/>
                <w:bCs/>
              </w:rPr>
            </w:pPr>
          </w:p>
        </w:tc>
      </w:tr>
    </w:tbl>
    <w:p w14:paraId="2A701869" w14:textId="29653303" w:rsidR="00917ADC" w:rsidRDefault="00917ADC"/>
    <w:p w14:paraId="2A62BCC7" w14:textId="39BA8098" w:rsidR="00917ADC" w:rsidRDefault="00917ADC"/>
    <w:p w14:paraId="42E420FC" w14:textId="44D22E40" w:rsidR="00917ADC" w:rsidRDefault="00917ADC"/>
    <w:p w14:paraId="4E452AC3" w14:textId="4E8648B1" w:rsidR="00917ADC" w:rsidRDefault="00917ADC"/>
    <w:p w14:paraId="109F7D94" w14:textId="77777777" w:rsidR="00917ADC" w:rsidRDefault="00917ADC"/>
    <w:p w14:paraId="125E6D39" w14:textId="77777777" w:rsidR="00964FC9" w:rsidRDefault="00393D17">
      <w:r>
        <w:br w:type="page"/>
      </w: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964FC9" w:rsidRPr="00B01FC0" w14:paraId="73AFFA7F" w14:textId="77777777" w:rsidTr="00712A59">
        <w:trPr>
          <w:trHeight w:val="480"/>
        </w:trPr>
        <w:tc>
          <w:tcPr>
            <w:tcW w:w="864" w:type="dxa"/>
            <w:vMerge w:val="restart"/>
            <w:tcBorders>
              <w:top w:val="single" w:sz="4" w:space="0" w:color="A6A6A6"/>
            </w:tcBorders>
            <w:shd w:val="clear" w:color="auto" w:fill="auto"/>
            <w:noWrap/>
          </w:tcPr>
          <w:p w14:paraId="4B90E99D" w14:textId="77777777" w:rsidR="00964FC9" w:rsidRPr="00B01FC0" w:rsidRDefault="00964FC9" w:rsidP="00712A59">
            <w:pPr>
              <w:jc w:val="both"/>
              <w:rPr>
                <w:rFonts w:cs="Arial"/>
                <w:b/>
              </w:rPr>
            </w:pPr>
          </w:p>
        </w:tc>
        <w:tc>
          <w:tcPr>
            <w:tcW w:w="4240" w:type="dxa"/>
            <w:vMerge w:val="restart"/>
            <w:tcBorders>
              <w:top w:val="single" w:sz="4" w:space="0" w:color="A6A6A6"/>
            </w:tcBorders>
            <w:shd w:val="clear" w:color="auto" w:fill="auto"/>
            <w:noWrap/>
          </w:tcPr>
          <w:p w14:paraId="115F17EF" w14:textId="77777777" w:rsidR="00964FC9" w:rsidRPr="00B01FC0" w:rsidRDefault="00964FC9"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0825F4E2" w14:textId="77777777" w:rsidR="00964FC9" w:rsidRPr="00B01FC0" w:rsidRDefault="00964FC9"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33303966" w14:textId="77777777" w:rsidR="00964FC9" w:rsidRPr="00B01FC0" w:rsidRDefault="00964FC9"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5C16D9D7" w14:textId="77777777" w:rsidR="00964FC9" w:rsidRPr="00B01FC0" w:rsidRDefault="00964FC9" w:rsidP="00712A59">
            <w:pPr>
              <w:jc w:val="center"/>
              <w:rPr>
                <w:rFonts w:cs="Arial"/>
                <w:b/>
                <w:bCs/>
              </w:rPr>
            </w:pPr>
            <w:r w:rsidRPr="00B01FC0">
              <w:rPr>
                <w:rFonts w:cs="Arial"/>
                <w:b/>
                <w:bCs/>
              </w:rPr>
              <w:t>Comments/Actions required by whom by when.</w:t>
            </w:r>
          </w:p>
        </w:tc>
      </w:tr>
      <w:tr w:rsidR="00964FC9" w:rsidRPr="001050E5" w14:paraId="11B5EAC0" w14:textId="77777777" w:rsidTr="00712A59">
        <w:trPr>
          <w:trHeight w:val="266"/>
        </w:trPr>
        <w:tc>
          <w:tcPr>
            <w:tcW w:w="864" w:type="dxa"/>
            <w:vMerge/>
            <w:tcBorders>
              <w:bottom w:val="single" w:sz="4" w:space="0" w:color="BFBFBF"/>
            </w:tcBorders>
            <w:shd w:val="clear" w:color="auto" w:fill="auto"/>
            <w:noWrap/>
          </w:tcPr>
          <w:p w14:paraId="4129E1D5" w14:textId="77777777" w:rsidR="00964FC9" w:rsidRPr="001050E5" w:rsidRDefault="00964FC9" w:rsidP="00712A59">
            <w:pPr>
              <w:jc w:val="both"/>
              <w:rPr>
                <w:rFonts w:cs="Arial"/>
                <w:b/>
                <w:bCs/>
              </w:rPr>
            </w:pPr>
          </w:p>
        </w:tc>
        <w:tc>
          <w:tcPr>
            <w:tcW w:w="4240" w:type="dxa"/>
            <w:vMerge/>
            <w:tcBorders>
              <w:bottom w:val="single" w:sz="4" w:space="0" w:color="BFBFBF"/>
            </w:tcBorders>
            <w:shd w:val="clear" w:color="auto" w:fill="auto"/>
          </w:tcPr>
          <w:p w14:paraId="7EC9806B" w14:textId="77777777" w:rsidR="00964FC9" w:rsidRPr="001050E5" w:rsidRDefault="00964FC9" w:rsidP="00712A59">
            <w:pPr>
              <w:rPr>
                <w:rFonts w:cs="Arial"/>
                <w:b/>
                <w:bCs/>
              </w:rPr>
            </w:pPr>
          </w:p>
        </w:tc>
        <w:tc>
          <w:tcPr>
            <w:tcW w:w="3465" w:type="dxa"/>
            <w:vMerge/>
            <w:tcBorders>
              <w:bottom w:val="single" w:sz="4" w:space="0" w:color="BFBFBF"/>
            </w:tcBorders>
            <w:shd w:val="clear" w:color="auto" w:fill="auto"/>
          </w:tcPr>
          <w:p w14:paraId="1350731F" w14:textId="77777777" w:rsidR="00964FC9" w:rsidRPr="001050E5" w:rsidRDefault="00964FC9" w:rsidP="00712A59">
            <w:pPr>
              <w:rPr>
                <w:rFonts w:cs="Arial"/>
                <w:i/>
                <w:iCs/>
              </w:rPr>
            </w:pPr>
          </w:p>
        </w:tc>
        <w:tc>
          <w:tcPr>
            <w:tcW w:w="730" w:type="dxa"/>
            <w:tcBorders>
              <w:top w:val="single" w:sz="4" w:space="0" w:color="BFBFBF"/>
              <w:bottom w:val="single" w:sz="4" w:space="0" w:color="BFBFBF"/>
            </w:tcBorders>
            <w:shd w:val="clear" w:color="auto" w:fill="auto"/>
          </w:tcPr>
          <w:p w14:paraId="105D359F" w14:textId="77777777" w:rsidR="00964FC9" w:rsidRPr="00EB0A07" w:rsidRDefault="00964FC9"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62DEC191" w14:textId="77777777" w:rsidR="00964FC9" w:rsidRPr="00EB0A07" w:rsidRDefault="00964FC9"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16B4C958" w14:textId="77777777" w:rsidR="00964FC9" w:rsidRPr="00EB0A07" w:rsidRDefault="00964FC9"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309CFD80" w14:textId="77777777" w:rsidR="00964FC9" w:rsidRPr="001050E5" w:rsidRDefault="00964FC9" w:rsidP="00712A59">
            <w:pPr>
              <w:rPr>
                <w:rFonts w:cs="Arial"/>
              </w:rPr>
            </w:pPr>
          </w:p>
        </w:tc>
      </w:tr>
      <w:tr w:rsidR="00964FC9" w:rsidRPr="001050E5" w14:paraId="27223215"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0AFB73A9" w14:textId="54D6E070" w:rsidR="00964FC9" w:rsidRPr="001050E5" w:rsidRDefault="00964FC9" w:rsidP="00712A59">
            <w:pPr>
              <w:jc w:val="both"/>
              <w:rPr>
                <w:rFonts w:cs="Arial"/>
                <w:b/>
                <w:bCs/>
              </w:rPr>
            </w:pPr>
            <w:r w:rsidRPr="001050E5">
              <w:rPr>
                <w:rFonts w:cs="Arial"/>
                <w:b/>
                <w:bCs/>
              </w:rPr>
              <w:t> </w:t>
            </w:r>
            <w:r>
              <w:rPr>
                <w:rFonts w:cs="Arial"/>
                <w:b/>
                <w:bCs/>
              </w:rPr>
              <w:t>3</w:t>
            </w:r>
          </w:p>
        </w:tc>
        <w:tc>
          <w:tcPr>
            <w:tcW w:w="4240" w:type="dxa"/>
            <w:tcBorders>
              <w:top w:val="single" w:sz="4" w:space="0" w:color="BFBFBF"/>
              <w:bottom w:val="single" w:sz="4" w:space="0" w:color="BFBFBF"/>
            </w:tcBorders>
            <w:shd w:val="clear" w:color="auto" w:fill="E6E6E6"/>
          </w:tcPr>
          <w:p w14:paraId="6B90DECD" w14:textId="119C8976" w:rsidR="00964FC9" w:rsidRPr="001050E5" w:rsidRDefault="00B57205" w:rsidP="00712A59">
            <w:pPr>
              <w:rPr>
                <w:rFonts w:cs="Arial"/>
                <w:b/>
                <w:bCs/>
              </w:rPr>
            </w:pPr>
            <w:r>
              <w:rPr>
                <w:b/>
              </w:rPr>
              <w:t>P</w:t>
            </w:r>
            <w:r w:rsidRPr="008F4451">
              <w:rPr>
                <w:b/>
              </w:rPr>
              <w:t>roject</w:t>
            </w:r>
            <w:r>
              <w:rPr>
                <w:b/>
              </w:rPr>
              <w:t>/</w:t>
            </w:r>
            <w:r w:rsidRPr="008F4451">
              <w:rPr>
                <w:b/>
              </w:rPr>
              <w:t xml:space="preserve"> client brief</w:t>
            </w:r>
          </w:p>
        </w:tc>
        <w:tc>
          <w:tcPr>
            <w:tcW w:w="3465" w:type="dxa"/>
            <w:tcBorders>
              <w:top w:val="single" w:sz="4" w:space="0" w:color="BFBFBF"/>
              <w:bottom w:val="single" w:sz="4" w:space="0" w:color="BFBFBF"/>
            </w:tcBorders>
            <w:shd w:val="clear" w:color="auto" w:fill="E6E6E6"/>
          </w:tcPr>
          <w:p w14:paraId="2FC05875" w14:textId="77777777" w:rsidR="00964FC9" w:rsidRPr="001050E5" w:rsidRDefault="00964FC9"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010E4F42" w14:textId="77777777" w:rsidR="00964FC9" w:rsidRPr="001050E5" w:rsidRDefault="00964FC9" w:rsidP="00712A59">
            <w:pPr>
              <w:rPr>
                <w:rFonts w:cs="Arial"/>
              </w:rPr>
            </w:pPr>
          </w:p>
        </w:tc>
        <w:tc>
          <w:tcPr>
            <w:tcW w:w="675" w:type="dxa"/>
            <w:tcBorders>
              <w:top w:val="single" w:sz="4" w:space="0" w:color="BFBFBF"/>
              <w:bottom w:val="single" w:sz="4" w:space="0" w:color="BFBFBF"/>
            </w:tcBorders>
            <w:shd w:val="clear" w:color="auto" w:fill="E6E6E6"/>
          </w:tcPr>
          <w:p w14:paraId="1D0346C9" w14:textId="77777777" w:rsidR="00964FC9" w:rsidRPr="001050E5" w:rsidRDefault="00964FC9" w:rsidP="00712A59">
            <w:pPr>
              <w:rPr>
                <w:rFonts w:cs="Arial"/>
              </w:rPr>
            </w:pPr>
          </w:p>
        </w:tc>
        <w:tc>
          <w:tcPr>
            <w:tcW w:w="697" w:type="dxa"/>
            <w:tcBorders>
              <w:top w:val="single" w:sz="4" w:space="0" w:color="BFBFBF"/>
              <w:bottom w:val="single" w:sz="4" w:space="0" w:color="BFBFBF"/>
            </w:tcBorders>
            <w:shd w:val="clear" w:color="auto" w:fill="E6E6E6"/>
          </w:tcPr>
          <w:p w14:paraId="21BF3C27" w14:textId="77777777" w:rsidR="00964FC9" w:rsidRPr="001050E5" w:rsidRDefault="00964FC9"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40736CD0" w14:textId="77777777" w:rsidR="00964FC9" w:rsidRPr="001050E5" w:rsidRDefault="00964FC9" w:rsidP="00712A59">
            <w:pPr>
              <w:rPr>
                <w:rFonts w:cs="Arial"/>
              </w:rPr>
            </w:pPr>
            <w:r w:rsidRPr="001050E5">
              <w:rPr>
                <w:rFonts w:cs="Arial"/>
              </w:rPr>
              <w:t> </w:t>
            </w:r>
          </w:p>
        </w:tc>
      </w:tr>
      <w:tr w:rsidR="00D23E6F" w:rsidRPr="001050E5" w14:paraId="1A14DF05" w14:textId="77777777" w:rsidTr="00654F10">
        <w:trPr>
          <w:trHeight w:val="587"/>
        </w:trPr>
        <w:tc>
          <w:tcPr>
            <w:tcW w:w="864" w:type="dxa"/>
            <w:tcBorders>
              <w:top w:val="single" w:sz="4" w:space="0" w:color="BFBFBF"/>
              <w:left w:val="single" w:sz="4" w:space="0" w:color="BFBFBF"/>
              <w:bottom w:val="single" w:sz="4" w:space="0" w:color="BFBFBF"/>
            </w:tcBorders>
            <w:shd w:val="clear" w:color="auto" w:fill="auto"/>
            <w:noWrap/>
          </w:tcPr>
          <w:p w14:paraId="65E80893" w14:textId="77777777" w:rsidR="00D23E6F" w:rsidRPr="001050E5" w:rsidRDefault="00D23E6F"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119DCB0B" w14:textId="01436726" w:rsidR="00D23E6F" w:rsidRPr="001050E5" w:rsidRDefault="00D23E6F" w:rsidP="00712A59">
            <w:pPr>
              <w:spacing w:after="0"/>
              <w:rPr>
                <w:rFonts w:cs="Arial"/>
              </w:rPr>
            </w:pPr>
            <w:r w:rsidRPr="00654F10">
              <w:rPr>
                <w:rFonts w:cs="Arial"/>
              </w:rPr>
              <w:t>Has the project been provided with existing site hazard information (HSI14)?</w:t>
            </w:r>
          </w:p>
        </w:tc>
        <w:tc>
          <w:tcPr>
            <w:tcW w:w="3465" w:type="dxa"/>
            <w:vMerge w:val="restart"/>
            <w:tcBorders>
              <w:top w:val="single" w:sz="4" w:space="0" w:color="BFBFBF"/>
            </w:tcBorders>
            <w:shd w:val="clear" w:color="auto" w:fill="auto"/>
          </w:tcPr>
          <w:p w14:paraId="296B5544" w14:textId="77777777" w:rsidR="00D23E6F" w:rsidRPr="00402353" w:rsidRDefault="00D23E6F" w:rsidP="00402353">
            <w:pPr>
              <w:rPr>
                <w:bCs/>
                <w:i/>
                <w:iCs/>
                <w:color w:val="FF0000"/>
              </w:rPr>
            </w:pPr>
            <w:r w:rsidRPr="00402353">
              <w:rPr>
                <w:bCs/>
                <w:i/>
                <w:iCs/>
                <w:color w:val="FF0000"/>
              </w:rPr>
              <w:t>HSI30 template is to be used to set out general requirements of the project. As the client you have a duty for providing clear instruction to all of those involved, which is essential to the success of the project and keeping everyone involved safe.</w:t>
            </w:r>
          </w:p>
          <w:p w14:paraId="5A2641EE" w14:textId="3A45467B" w:rsidR="00D23E6F" w:rsidRPr="00D23E6F" w:rsidRDefault="00D23E6F" w:rsidP="00712A59">
            <w:pPr>
              <w:rPr>
                <w:bCs/>
                <w:i/>
                <w:iCs/>
                <w:color w:val="FF0000"/>
              </w:rPr>
            </w:pPr>
            <w:r w:rsidRPr="00402353">
              <w:rPr>
                <w:bCs/>
                <w:i/>
                <w:iCs/>
                <w:color w:val="FF0000"/>
              </w:rPr>
              <w:t>(Client Project Brief template use HSI30 you can find a link in Thames Water CDM High Level Process in HSP 7 in the Health and Safety section in SharePoint / H&amp;S Hub).</w:t>
            </w:r>
          </w:p>
        </w:tc>
        <w:tc>
          <w:tcPr>
            <w:tcW w:w="730" w:type="dxa"/>
            <w:tcBorders>
              <w:top w:val="single" w:sz="4" w:space="0" w:color="BFBFBF"/>
              <w:bottom w:val="single" w:sz="4" w:space="0" w:color="BFBFBF"/>
            </w:tcBorders>
          </w:tcPr>
          <w:p w14:paraId="08BC1EC2"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33F49D0B"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4A397B0C"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A326336" w14:textId="77777777" w:rsidR="00D23E6F" w:rsidRPr="001050E5" w:rsidRDefault="00D23E6F" w:rsidP="00712A59">
            <w:pPr>
              <w:rPr>
                <w:rFonts w:cs="Arial"/>
                <w:b/>
                <w:bCs/>
              </w:rPr>
            </w:pPr>
          </w:p>
        </w:tc>
      </w:tr>
      <w:tr w:rsidR="00D23E6F" w:rsidRPr="001050E5" w14:paraId="774A7359"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2DBC7279" w14:textId="77777777" w:rsidR="00D23E6F" w:rsidRPr="001050E5" w:rsidRDefault="00D23E6F"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31805384" w14:textId="5F784F86" w:rsidR="00D23E6F" w:rsidRPr="001050E5" w:rsidRDefault="00D23E6F" w:rsidP="00712A59">
            <w:pPr>
              <w:rPr>
                <w:rFonts w:cs="Arial"/>
              </w:rPr>
            </w:pPr>
            <w:r w:rsidRPr="001E0ECB">
              <w:rPr>
                <w:rFonts w:cs="Arial"/>
              </w:rPr>
              <w:t>Have you identified any Control Philosophy, Instrumentation and/or Alarms and SCADA?</w:t>
            </w:r>
          </w:p>
        </w:tc>
        <w:tc>
          <w:tcPr>
            <w:tcW w:w="3465" w:type="dxa"/>
            <w:vMerge/>
            <w:shd w:val="clear" w:color="auto" w:fill="auto"/>
          </w:tcPr>
          <w:p w14:paraId="2310B457"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52E328B9"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6F9E271B"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214F3836"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72C3DC4" w14:textId="77777777" w:rsidR="00D23E6F" w:rsidRPr="001050E5" w:rsidRDefault="00D23E6F" w:rsidP="00712A59">
            <w:pPr>
              <w:rPr>
                <w:rFonts w:cs="Arial"/>
                <w:b/>
                <w:bCs/>
              </w:rPr>
            </w:pPr>
          </w:p>
        </w:tc>
      </w:tr>
      <w:tr w:rsidR="00D23E6F" w:rsidRPr="001050E5" w14:paraId="7D650DF3"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7E3813F1" w14:textId="77777777" w:rsidR="00D23E6F" w:rsidRPr="001050E5" w:rsidRDefault="00D23E6F"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4861F312" w14:textId="63C34E69" w:rsidR="00D23E6F" w:rsidRPr="001050E5" w:rsidRDefault="00D23E6F" w:rsidP="00712A59">
            <w:pPr>
              <w:rPr>
                <w:rFonts w:cs="Arial"/>
              </w:rPr>
            </w:pPr>
            <w:r w:rsidRPr="002229CE">
              <w:rPr>
                <w:rFonts w:cs="Arial"/>
              </w:rPr>
              <w:t>Have you identified what PPM and O&amp;M manuals are relevant to the project?</w:t>
            </w:r>
          </w:p>
        </w:tc>
        <w:tc>
          <w:tcPr>
            <w:tcW w:w="3465" w:type="dxa"/>
            <w:vMerge/>
            <w:shd w:val="clear" w:color="auto" w:fill="auto"/>
          </w:tcPr>
          <w:p w14:paraId="70B6D061"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30650716"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2ECD958F"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1FEF5C21"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3CAE14E9" w14:textId="77777777" w:rsidR="00D23E6F" w:rsidRPr="001050E5" w:rsidRDefault="00D23E6F" w:rsidP="00712A59">
            <w:pPr>
              <w:rPr>
                <w:rFonts w:cs="Arial"/>
                <w:b/>
                <w:bCs/>
              </w:rPr>
            </w:pPr>
          </w:p>
        </w:tc>
      </w:tr>
      <w:tr w:rsidR="00D23E6F" w:rsidRPr="001050E5" w14:paraId="71B85201" w14:textId="77777777" w:rsidTr="00712A59">
        <w:trPr>
          <w:trHeight w:val="1082"/>
        </w:trPr>
        <w:tc>
          <w:tcPr>
            <w:tcW w:w="864" w:type="dxa"/>
            <w:tcBorders>
              <w:top w:val="single" w:sz="4" w:space="0" w:color="BFBFBF"/>
              <w:left w:val="single" w:sz="4" w:space="0" w:color="BFBFBF"/>
              <w:bottom w:val="single" w:sz="4" w:space="0" w:color="BFBFBF"/>
            </w:tcBorders>
            <w:shd w:val="clear" w:color="auto" w:fill="auto"/>
            <w:noWrap/>
          </w:tcPr>
          <w:p w14:paraId="28D52548" w14:textId="77777777" w:rsidR="00D23E6F" w:rsidRPr="001050E5" w:rsidRDefault="00D23E6F"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1403F454" w14:textId="06F356A2" w:rsidR="00D23E6F" w:rsidRPr="001050E5" w:rsidRDefault="00D23E6F" w:rsidP="00712A59">
            <w:pPr>
              <w:rPr>
                <w:rFonts w:cs="Arial"/>
              </w:rPr>
            </w:pPr>
            <w:r w:rsidRPr="008A6157">
              <w:rPr>
                <w:rFonts w:cs="Arial"/>
              </w:rPr>
              <w:t>Have you provided the electrical and lifting test certificates for any identified plant or equipment relevant for the project?</w:t>
            </w:r>
          </w:p>
        </w:tc>
        <w:tc>
          <w:tcPr>
            <w:tcW w:w="3465" w:type="dxa"/>
            <w:vMerge/>
            <w:shd w:val="clear" w:color="auto" w:fill="auto"/>
          </w:tcPr>
          <w:p w14:paraId="76C104B1"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65DDF3C2"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0EDD4441"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59901EDE"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8FD1FC4" w14:textId="77777777" w:rsidR="00D23E6F" w:rsidRPr="001050E5" w:rsidRDefault="00D23E6F" w:rsidP="00712A59">
            <w:pPr>
              <w:rPr>
                <w:rFonts w:cs="Arial"/>
                <w:b/>
                <w:bCs/>
              </w:rPr>
            </w:pPr>
          </w:p>
        </w:tc>
      </w:tr>
      <w:tr w:rsidR="00D23E6F" w:rsidRPr="001050E5" w14:paraId="280E3AEB"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472EEC38" w14:textId="77777777" w:rsidR="00D23E6F" w:rsidRPr="001050E5" w:rsidRDefault="00D23E6F" w:rsidP="00712A59">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6E2903EC" w14:textId="7C82DB08" w:rsidR="00D23E6F" w:rsidRPr="001050E5" w:rsidRDefault="00D23E6F" w:rsidP="00712A59">
            <w:pPr>
              <w:rPr>
                <w:rFonts w:cs="Arial"/>
              </w:rPr>
            </w:pPr>
            <w:r w:rsidRPr="00AB4421">
              <w:rPr>
                <w:rFonts w:cs="Arial"/>
              </w:rPr>
              <w:t>Have you assessed (Asset/ Essential) Standards and codes of practice for the project?</w:t>
            </w:r>
          </w:p>
        </w:tc>
        <w:tc>
          <w:tcPr>
            <w:tcW w:w="3465" w:type="dxa"/>
            <w:vMerge/>
            <w:shd w:val="clear" w:color="auto" w:fill="auto"/>
          </w:tcPr>
          <w:p w14:paraId="36885DEF"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28887490"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15EC90E1"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2F7ED60A"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FE6105B" w14:textId="77777777" w:rsidR="00D23E6F" w:rsidRPr="001050E5" w:rsidRDefault="00D23E6F" w:rsidP="00712A59">
            <w:pPr>
              <w:rPr>
                <w:rFonts w:cs="Arial"/>
                <w:b/>
                <w:bCs/>
              </w:rPr>
            </w:pPr>
          </w:p>
        </w:tc>
      </w:tr>
      <w:tr w:rsidR="00D23E6F" w:rsidRPr="001050E5" w14:paraId="4B569560" w14:textId="77777777" w:rsidTr="00E72DCA">
        <w:trPr>
          <w:trHeight w:val="884"/>
        </w:trPr>
        <w:tc>
          <w:tcPr>
            <w:tcW w:w="864" w:type="dxa"/>
            <w:tcBorders>
              <w:top w:val="single" w:sz="4" w:space="0" w:color="BFBFBF"/>
              <w:left w:val="single" w:sz="4" w:space="0" w:color="BFBFBF"/>
              <w:bottom w:val="single" w:sz="4" w:space="0" w:color="BFBFBF"/>
            </w:tcBorders>
            <w:shd w:val="clear" w:color="auto" w:fill="auto"/>
            <w:noWrap/>
          </w:tcPr>
          <w:p w14:paraId="44F70444" w14:textId="77777777" w:rsidR="00D23E6F" w:rsidRPr="001050E5" w:rsidRDefault="00D23E6F" w:rsidP="00712A59">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536B75B3" w14:textId="1F6147CB" w:rsidR="00D23E6F" w:rsidRPr="00077C98" w:rsidRDefault="00D23E6F" w:rsidP="00077C98">
            <w:pPr>
              <w:pStyle w:val="ListParagraph"/>
              <w:spacing w:after="200" w:line="276" w:lineRule="auto"/>
              <w:ind w:left="0"/>
            </w:pPr>
            <w:r>
              <w:t xml:space="preserve">Have you identified and assigned </w:t>
            </w:r>
            <w:r w:rsidRPr="000778E8">
              <w:t>Responsibilities</w:t>
            </w:r>
            <w:r>
              <w:t xml:space="preserve"> to the duty holders?</w:t>
            </w:r>
          </w:p>
        </w:tc>
        <w:tc>
          <w:tcPr>
            <w:tcW w:w="3465" w:type="dxa"/>
            <w:vMerge/>
            <w:shd w:val="clear" w:color="auto" w:fill="auto"/>
          </w:tcPr>
          <w:p w14:paraId="5C8F3B6D"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7DE7B7E9"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3D875464"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0BBD45CA"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72B1877" w14:textId="77777777" w:rsidR="00D23E6F" w:rsidRPr="001050E5" w:rsidRDefault="00D23E6F" w:rsidP="00712A59">
            <w:pPr>
              <w:rPr>
                <w:rFonts w:cs="Arial"/>
                <w:b/>
                <w:bCs/>
              </w:rPr>
            </w:pPr>
          </w:p>
        </w:tc>
      </w:tr>
      <w:tr w:rsidR="00D23E6F" w:rsidRPr="001050E5" w14:paraId="3F6E044E"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7DBABD4B" w14:textId="7AA80896" w:rsidR="00D23E6F" w:rsidRDefault="00D23E6F" w:rsidP="00712A59">
            <w:pPr>
              <w:jc w:val="both"/>
              <w:rPr>
                <w:rFonts w:cs="Arial"/>
                <w:b/>
              </w:rPr>
            </w:pPr>
            <w:r>
              <w:rPr>
                <w:rFonts w:cs="Arial"/>
                <w:b/>
              </w:rPr>
              <w:t>g</w:t>
            </w:r>
          </w:p>
        </w:tc>
        <w:tc>
          <w:tcPr>
            <w:tcW w:w="4240" w:type="dxa"/>
            <w:tcBorders>
              <w:top w:val="single" w:sz="4" w:space="0" w:color="BFBFBF"/>
              <w:bottom w:val="single" w:sz="4" w:space="0" w:color="BFBFBF"/>
            </w:tcBorders>
            <w:shd w:val="clear" w:color="auto" w:fill="auto"/>
          </w:tcPr>
          <w:p w14:paraId="7FFCDEF4" w14:textId="362013EC" w:rsidR="00D23E6F" w:rsidRPr="001050E5" w:rsidRDefault="00D23E6F" w:rsidP="00712A59">
            <w:pPr>
              <w:rPr>
                <w:rFonts w:cs="Arial"/>
              </w:rPr>
            </w:pPr>
            <w:r w:rsidRPr="00D23E6F">
              <w:rPr>
                <w:rFonts w:cs="Arial"/>
              </w:rPr>
              <w:t>Have you assessed the requirements for Testing, Commissioning and Training?</w:t>
            </w:r>
          </w:p>
        </w:tc>
        <w:tc>
          <w:tcPr>
            <w:tcW w:w="3465" w:type="dxa"/>
            <w:vMerge/>
            <w:tcBorders>
              <w:bottom w:val="single" w:sz="4" w:space="0" w:color="BFBFBF"/>
            </w:tcBorders>
            <w:shd w:val="clear" w:color="auto" w:fill="auto"/>
          </w:tcPr>
          <w:p w14:paraId="23022875"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24D6E70C"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636A8954"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092350C8"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ADEC666" w14:textId="77777777" w:rsidR="00D23E6F" w:rsidRPr="001050E5" w:rsidRDefault="00D23E6F" w:rsidP="00712A59">
            <w:pPr>
              <w:rPr>
                <w:rFonts w:cs="Arial"/>
                <w:b/>
                <w:bCs/>
              </w:rPr>
            </w:pPr>
          </w:p>
        </w:tc>
      </w:tr>
    </w:tbl>
    <w:p w14:paraId="06B9D974" w14:textId="53AD5F5D" w:rsidR="00A933AF" w:rsidRDefault="00A933AF"/>
    <w:p w14:paraId="3D30444F" w14:textId="7DC4F45D" w:rsidR="00964FC9" w:rsidRDefault="00964FC9"/>
    <w:p w14:paraId="07DF9B1C" w14:textId="284E3673" w:rsidR="00964FC9" w:rsidRDefault="00964FC9"/>
    <w:p w14:paraId="34CF77B6" w14:textId="77777777" w:rsidR="00964FC9" w:rsidRDefault="00964FC9"/>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D23E6F" w:rsidRPr="00B01FC0" w14:paraId="5C83505D" w14:textId="77777777" w:rsidTr="00712A59">
        <w:trPr>
          <w:trHeight w:val="480"/>
        </w:trPr>
        <w:tc>
          <w:tcPr>
            <w:tcW w:w="864" w:type="dxa"/>
            <w:vMerge w:val="restart"/>
            <w:tcBorders>
              <w:top w:val="single" w:sz="4" w:space="0" w:color="A6A6A6"/>
            </w:tcBorders>
            <w:shd w:val="clear" w:color="auto" w:fill="auto"/>
            <w:noWrap/>
          </w:tcPr>
          <w:p w14:paraId="0AE46AD7" w14:textId="77777777" w:rsidR="00D23E6F" w:rsidRPr="00B01FC0" w:rsidRDefault="00D23E6F" w:rsidP="00712A59">
            <w:pPr>
              <w:jc w:val="both"/>
              <w:rPr>
                <w:rFonts w:cs="Arial"/>
                <w:b/>
              </w:rPr>
            </w:pPr>
          </w:p>
        </w:tc>
        <w:tc>
          <w:tcPr>
            <w:tcW w:w="4240" w:type="dxa"/>
            <w:vMerge w:val="restart"/>
            <w:tcBorders>
              <w:top w:val="single" w:sz="4" w:space="0" w:color="A6A6A6"/>
            </w:tcBorders>
            <w:shd w:val="clear" w:color="auto" w:fill="auto"/>
            <w:noWrap/>
          </w:tcPr>
          <w:p w14:paraId="77E381BC" w14:textId="77777777" w:rsidR="00D23E6F" w:rsidRPr="00B01FC0" w:rsidRDefault="00D23E6F"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6DF4FC02" w14:textId="77777777" w:rsidR="00D23E6F" w:rsidRPr="00B01FC0" w:rsidRDefault="00D23E6F"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6A74DC86" w14:textId="77777777" w:rsidR="00D23E6F" w:rsidRPr="00B01FC0" w:rsidRDefault="00D23E6F"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203CEE01" w14:textId="77777777" w:rsidR="00D23E6F" w:rsidRPr="00B01FC0" w:rsidRDefault="00D23E6F" w:rsidP="00712A59">
            <w:pPr>
              <w:jc w:val="center"/>
              <w:rPr>
                <w:rFonts w:cs="Arial"/>
                <w:b/>
                <w:bCs/>
              </w:rPr>
            </w:pPr>
            <w:r w:rsidRPr="00B01FC0">
              <w:rPr>
                <w:rFonts w:cs="Arial"/>
                <w:b/>
                <w:bCs/>
              </w:rPr>
              <w:t>Comments/Actions required by whom by when.</w:t>
            </w:r>
          </w:p>
        </w:tc>
      </w:tr>
      <w:tr w:rsidR="00D23E6F" w:rsidRPr="001050E5" w14:paraId="5D46AB39" w14:textId="77777777" w:rsidTr="00712A59">
        <w:trPr>
          <w:trHeight w:val="266"/>
        </w:trPr>
        <w:tc>
          <w:tcPr>
            <w:tcW w:w="864" w:type="dxa"/>
            <w:vMerge/>
            <w:tcBorders>
              <w:bottom w:val="single" w:sz="4" w:space="0" w:color="BFBFBF"/>
            </w:tcBorders>
            <w:shd w:val="clear" w:color="auto" w:fill="auto"/>
            <w:noWrap/>
          </w:tcPr>
          <w:p w14:paraId="34AEDBDF" w14:textId="77777777" w:rsidR="00D23E6F" w:rsidRPr="001050E5" w:rsidRDefault="00D23E6F" w:rsidP="00712A59">
            <w:pPr>
              <w:jc w:val="both"/>
              <w:rPr>
                <w:rFonts w:cs="Arial"/>
                <w:b/>
                <w:bCs/>
              </w:rPr>
            </w:pPr>
          </w:p>
        </w:tc>
        <w:tc>
          <w:tcPr>
            <w:tcW w:w="4240" w:type="dxa"/>
            <w:vMerge/>
            <w:tcBorders>
              <w:bottom w:val="single" w:sz="4" w:space="0" w:color="BFBFBF"/>
            </w:tcBorders>
            <w:shd w:val="clear" w:color="auto" w:fill="auto"/>
          </w:tcPr>
          <w:p w14:paraId="3335DCEB" w14:textId="77777777" w:rsidR="00D23E6F" w:rsidRPr="001050E5" w:rsidRDefault="00D23E6F" w:rsidP="00712A59">
            <w:pPr>
              <w:rPr>
                <w:rFonts w:cs="Arial"/>
                <w:b/>
                <w:bCs/>
              </w:rPr>
            </w:pPr>
          </w:p>
        </w:tc>
        <w:tc>
          <w:tcPr>
            <w:tcW w:w="3465" w:type="dxa"/>
            <w:vMerge/>
            <w:tcBorders>
              <w:bottom w:val="single" w:sz="4" w:space="0" w:color="BFBFBF"/>
            </w:tcBorders>
            <w:shd w:val="clear" w:color="auto" w:fill="auto"/>
          </w:tcPr>
          <w:p w14:paraId="3468F438" w14:textId="77777777" w:rsidR="00D23E6F" w:rsidRPr="001050E5" w:rsidRDefault="00D23E6F" w:rsidP="00712A59">
            <w:pPr>
              <w:rPr>
                <w:rFonts w:cs="Arial"/>
                <w:i/>
                <w:iCs/>
              </w:rPr>
            </w:pPr>
          </w:p>
        </w:tc>
        <w:tc>
          <w:tcPr>
            <w:tcW w:w="730" w:type="dxa"/>
            <w:tcBorders>
              <w:top w:val="single" w:sz="4" w:space="0" w:color="BFBFBF"/>
              <w:bottom w:val="single" w:sz="4" w:space="0" w:color="BFBFBF"/>
            </w:tcBorders>
            <w:shd w:val="clear" w:color="auto" w:fill="auto"/>
          </w:tcPr>
          <w:p w14:paraId="396DE1CF" w14:textId="77777777" w:rsidR="00D23E6F" w:rsidRPr="00EB0A07" w:rsidRDefault="00D23E6F"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477C9764" w14:textId="77777777" w:rsidR="00D23E6F" w:rsidRPr="00EB0A07" w:rsidRDefault="00D23E6F"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11C8C553" w14:textId="77777777" w:rsidR="00D23E6F" w:rsidRPr="00EB0A07" w:rsidRDefault="00D23E6F"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5E46CD81" w14:textId="77777777" w:rsidR="00D23E6F" w:rsidRPr="001050E5" w:rsidRDefault="00D23E6F" w:rsidP="00712A59">
            <w:pPr>
              <w:rPr>
                <w:rFonts w:cs="Arial"/>
              </w:rPr>
            </w:pPr>
          </w:p>
        </w:tc>
      </w:tr>
      <w:tr w:rsidR="00D23E6F" w:rsidRPr="001050E5" w14:paraId="479C4D20"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7B238FFB" w14:textId="6A5ABB2F" w:rsidR="00D23E6F" w:rsidRPr="001050E5" w:rsidRDefault="00D23E6F" w:rsidP="00712A59">
            <w:pPr>
              <w:jc w:val="both"/>
              <w:rPr>
                <w:rFonts w:cs="Arial"/>
                <w:b/>
                <w:bCs/>
              </w:rPr>
            </w:pPr>
            <w:r w:rsidRPr="001050E5">
              <w:rPr>
                <w:rFonts w:cs="Arial"/>
                <w:b/>
                <w:bCs/>
              </w:rPr>
              <w:t> </w:t>
            </w:r>
            <w:r w:rsidR="006150F5">
              <w:rPr>
                <w:rFonts w:cs="Arial"/>
                <w:b/>
                <w:bCs/>
              </w:rPr>
              <w:t>4</w:t>
            </w:r>
          </w:p>
        </w:tc>
        <w:tc>
          <w:tcPr>
            <w:tcW w:w="4240" w:type="dxa"/>
            <w:tcBorders>
              <w:top w:val="single" w:sz="4" w:space="0" w:color="BFBFBF"/>
              <w:bottom w:val="single" w:sz="4" w:space="0" w:color="BFBFBF"/>
            </w:tcBorders>
            <w:shd w:val="clear" w:color="auto" w:fill="E6E6E6"/>
          </w:tcPr>
          <w:p w14:paraId="1E578E11" w14:textId="24D17A61" w:rsidR="00D23E6F" w:rsidRPr="001050E5" w:rsidRDefault="00D23E6F" w:rsidP="00712A59">
            <w:pPr>
              <w:rPr>
                <w:rFonts w:cs="Arial"/>
                <w:b/>
                <w:bCs/>
              </w:rPr>
            </w:pPr>
            <w:r>
              <w:rPr>
                <w:b/>
              </w:rPr>
              <w:t>P</w:t>
            </w:r>
            <w:r w:rsidRPr="008F4451">
              <w:rPr>
                <w:b/>
              </w:rPr>
              <w:t>roject</w:t>
            </w:r>
            <w:r>
              <w:rPr>
                <w:b/>
              </w:rPr>
              <w:t>/</w:t>
            </w:r>
            <w:r w:rsidRPr="008F4451">
              <w:rPr>
                <w:b/>
              </w:rPr>
              <w:t xml:space="preserve"> </w:t>
            </w:r>
            <w:r w:rsidR="006150F5">
              <w:rPr>
                <w:b/>
              </w:rPr>
              <w:t>work team resources</w:t>
            </w:r>
          </w:p>
        </w:tc>
        <w:tc>
          <w:tcPr>
            <w:tcW w:w="3465" w:type="dxa"/>
            <w:tcBorders>
              <w:top w:val="single" w:sz="4" w:space="0" w:color="BFBFBF"/>
              <w:bottom w:val="single" w:sz="4" w:space="0" w:color="BFBFBF"/>
            </w:tcBorders>
            <w:shd w:val="clear" w:color="auto" w:fill="E6E6E6"/>
          </w:tcPr>
          <w:p w14:paraId="1FF1DBA6" w14:textId="77777777" w:rsidR="00D23E6F" w:rsidRPr="001050E5" w:rsidRDefault="00D23E6F"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1C842EFF" w14:textId="77777777" w:rsidR="00D23E6F" w:rsidRPr="001050E5" w:rsidRDefault="00D23E6F" w:rsidP="00712A59">
            <w:pPr>
              <w:rPr>
                <w:rFonts w:cs="Arial"/>
              </w:rPr>
            </w:pPr>
          </w:p>
        </w:tc>
        <w:tc>
          <w:tcPr>
            <w:tcW w:w="675" w:type="dxa"/>
            <w:tcBorders>
              <w:top w:val="single" w:sz="4" w:space="0" w:color="BFBFBF"/>
              <w:bottom w:val="single" w:sz="4" w:space="0" w:color="BFBFBF"/>
            </w:tcBorders>
            <w:shd w:val="clear" w:color="auto" w:fill="E6E6E6"/>
          </w:tcPr>
          <w:p w14:paraId="160BAF40" w14:textId="77777777" w:rsidR="00D23E6F" w:rsidRPr="001050E5" w:rsidRDefault="00D23E6F" w:rsidP="00712A59">
            <w:pPr>
              <w:rPr>
                <w:rFonts w:cs="Arial"/>
              </w:rPr>
            </w:pPr>
          </w:p>
        </w:tc>
        <w:tc>
          <w:tcPr>
            <w:tcW w:w="697" w:type="dxa"/>
            <w:tcBorders>
              <w:top w:val="single" w:sz="4" w:space="0" w:color="BFBFBF"/>
              <w:bottom w:val="single" w:sz="4" w:space="0" w:color="BFBFBF"/>
            </w:tcBorders>
            <w:shd w:val="clear" w:color="auto" w:fill="E6E6E6"/>
          </w:tcPr>
          <w:p w14:paraId="594EF015" w14:textId="77777777" w:rsidR="00D23E6F" w:rsidRPr="001050E5" w:rsidRDefault="00D23E6F"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445D3A8F" w14:textId="77777777" w:rsidR="00D23E6F" w:rsidRPr="001050E5" w:rsidRDefault="00D23E6F" w:rsidP="00712A59">
            <w:pPr>
              <w:rPr>
                <w:rFonts w:cs="Arial"/>
              </w:rPr>
            </w:pPr>
            <w:r w:rsidRPr="001050E5">
              <w:rPr>
                <w:rFonts w:cs="Arial"/>
              </w:rPr>
              <w:t> </w:t>
            </w:r>
          </w:p>
        </w:tc>
      </w:tr>
      <w:tr w:rsidR="00D23E6F" w:rsidRPr="001050E5" w14:paraId="7D935C1C"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5247A1E9" w14:textId="77777777" w:rsidR="00D23E6F" w:rsidRPr="001050E5" w:rsidRDefault="00D23E6F"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211B46F5" w14:textId="1C7EDCBD" w:rsidR="00D23E6F" w:rsidRPr="001050E5" w:rsidRDefault="003F1D98" w:rsidP="00712A59">
            <w:pPr>
              <w:spacing w:after="0"/>
              <w:rPr>
                <w:rFonts w:cs="Arial"/>
              </w:rPr>
            </w:pPr>
            <w:r w:rsidRPr="003F1D98">
              <w:rPr>
                <w:rFonts w:cs="Arial"/>
              </w:rPr>
              <w:t>Does your project / work team have the capability and necessary skills, knowledge, training and experience to fulfil their appointed roles / duties?</w:t>
            </w:r>
          </w:p>
        </w:tc>
        <w:tc>
          <w:tcPr>
            <w:tcW w:w="3465" w:type="dxa"/>
            <w:vMerge w:val="restart"/>
            <w:tcBorders>
              <w:top w:val="single" w:sz="4" w:space="0" w:color="BFBFBF"/>
            </w:tcBorders>
            <w:shd w:val="clear" w:color="auto" w:fill="auto"/>
          </w:tcPr>
          <w:p w14:paraId="2D2BB541" w14:textId="228FA324" w:rsidR="00D23E6F" w:rsidRPr="00D23E6F" w:rsidRDefault="0062034F" w:rsidP="00712A59">
            <w:pPr>
              <w:rPr>
                <w:bCs/>
                <w:i/>
                <w:iCs/>
                <w:color w:val="FF0000"/>
              </w:rPr>
            </w:pPr>
            <w:r w:rsidRPr="0062034F">
              <w:rPr>
                <w:bCs/>
                <w:i/>
                <w:iCs/>
                <w:color w:val="FF0000"/>
              </w:rPr>
              <w:t>Ensure you review the Thames Waters training matrixes / LOAD to ensure your team (if work / projects are being undertaken by Operations).</w:t>
            </w:r>
          </w:p>
        </w:tc>
        <w:tc>
          <w:tcPr>
            <w:tcW w:w="730" w:type="dxa"/>
            <w:tcBorders>
              <w:top w:val="single" w:sz="4" w:space="0" w:color="BFBFBF"/>
              <w:bottom w:val="single" w:sz="4" w:space="0" w:color="BFBFBF"/>
            </w:tcBorders>
          </w:tcPr>
          <w:p w14:paraId="00D541D4"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104B12DF"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2B1FB8F9"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B080421" w14:textId="77777777" w:rsidR="00D23E6F" w:rsidRPr="001050E5" w:rsidRDefault="00D23E6F" w:rsidP="00712A59">
            <w:pPr>
              <w:rPr>
                <w:rFonts w:cs="Arial"/>
                <w:b/>
                <w:bCs/>
              </w:rPr>
            </w:pPr>
          </w:p>
        </w:tc>
      </w:tr>
      <w:tr w:rsidR="00D23E6F" w:rsidRPr="001050E5" w14:paraId="1ADDE8F9"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194198FB" w14:textId="77777777" w:rsidR="00D23E6F" w:rsidRPr="001050E5" w:rsidRDefault="00D23E6F"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0496A3F0" w14:textId="0300D63F" w:rsidR="00D23E6F" w:rsidRPr="001050E5" w:rsidRDefault="002D3303" w:rsidP="00712A59">
            <w:pPr>
              <w:rPr>
                <w:rFonts w:cs="Arial"/>
              </w:rPr>
            </w:pPr>
            <w:r w:rsidRPr="00581957">
              <w:t>Have you reviewed and resourced the right personnel to fulfil your duties under CDM; whether your project is notifiable for non-notifiable?</w:t>
            </w:r>
          </w:p>
        </w:tc>
        <w:tc>
          <w:tcPr>
            <w:tcW w:w="3465" w:type="dxa"/>
            <w:vMerge/>
            <w:shd w:val="clear" w:color="auto" w:fill="auto"/>
          </w:tcPr>
          <w:p w14:paraId="221BDDFE"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22202EC5"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47AEF8B5"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1E8819FD"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659B767" w14:textId="77777777" w:rsidR="00D23E6F" w:rsidRPr="001050E5" w:rsidRDefault="00D23E6F" w:rsidP="00712A59">
            <w:pPr>
              <w:rPr>
                <w:rFonts w:cs="Arial"/>
                <w:b/>
                <w:bCs/>
              </w:rPr>
            </w:pPr>
          </w:p>
        </w:tc>
      </w:tr>
    </w:tbl>
    <w:p w14:paraId="532F7735" w14:textId="0981EB72" w:rsidR="00D23E6F" w:rsidRDefault="00D23E6F" w:rsidP="00935273">
      <w:pPr>
        <w:ind w:left="-142"/>
        <w:rPr>
          <w:b/>
        </w:rPr>
      </w:pPr>
    </w:p>
    <w:p w14:paraId="0FEFD2E4" w14:textId="77777777" w:rsidR="00297CE7" w:rsidRDefault="00297CE7" w:rsidP="00935273">
      <w:pPr>
        <w:ind w:left="-142"/>
        <w:rPr>
          <w:b/>
        </w:rPr>
      </w:pPr>
      <w:r>
        <w:rPr>
          <w:b/>
        </w:rPr>
        <w:br w:type="page"/>
      </w: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297CE7" w:rsidRPr="00B01FC0" w14:paraId="2A7E9DD7" w14:textId="77777777" w:rsidTr="00712A59">
        <w:trPr>
          <w:trHeight w:val="480"/>
        </w:trPr>
        <w:tc>
          <w:tcPr>
            <w:tcW w:w="864" w:type="dxa"/>
            <w:vMerge w:val="restart"/>
            <w:tcBorders>
              <w:top w:val="single" w:sz="4" w:space="0" w:color="A6A6A6"/>
            </w:tcBorders>
            <w:shd w:val="clear" w:color="auto" w:fill="auto"/>
            <w:noWrap/>
          </w:tcPr>
          <w:p w14:paraId="7E7A3FD4" w14:textId="77777777" w:rsidR="00297CE7" w:rsidRPr="00B01FC0" w:rsidRDefault="00297CE7" w:rsidP="00712A59">
            <w:pPr>
              <w:jc w:val="both"/>
              <w:rPr>
                <w:rFonts w:cs="Arial"/>
                <w:b/>
              </w:rPr>
            </w:pPr>
          </w:p>
        </w:tc>
        <w:tc>
          <w:tcPr>
            <w:tcW w:w="4240" w:type="dxa"/>
            <w:vMerge w:val="restart"/>
            <w:tcBorders>
              <w:top w:val="single" w:sz="4" w:space="0" w:color="A6A6A6"/>
            </w:tcBorders>
            <w:shd w:val="clear" w:color="auto" w:fill="auto"/>
            <w:noWrap/>
          </w:tcPr>
          <w:p w14:paraId="32EFA167" w14:textId="77777777" w:rsidR="00297CE7" w:rsidRPr="00B01FC0" w:rsidRDefault="00297CE7"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2E0FA9C9" w14:textId="77777777" w:rsidR="00297CE7" w:rsidRPr="00B01FC0" w:rsidRDefault="00297CE7"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29F154CB" w14:textId="77777777" w:rsidR="00297CE7" w:rsidRPr="00B01FC0" w:rsidRDefault="00297CE7"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2A4EC23E" w14:textId="77777777" w:rsidR="00297CE7" w:rsidRPr="00B01FC0" w:rsidRDefault="00297CE7" w:rsidP="00712A59">
            <w:pPr>
              <w:jc w:val="center"/>
              <w:rPr>
                <w:rFonts w:cs="Arial"/>
                <w:b/>
                <w:bCs/>
              </w:rPr>
            </w:pPr>
            <w:r w:rsidRPr="00B01FC0">
              <w:rPr>
                <w:rFonts w:cs="Arial"/>
                <w:b/>
                <w:bCs/>
              </w:rPr>
              <w:t>Comments/Actions required by whom by when.</w:t>
            </w:r>
          </w:p>
        </w:tc>
      </w:tr>
      <w:tr w:rsidR="00297CE7" w:rsidRPr="001050E5" w14:paraId="241B4C12" w14:textId="77777777" w:rsidTr="00712A59">
        <w:trPr>
          <w:trHeight w:val="266"/>
        </w:trPr>
        <w:tc>
          <w:tcPr>
            <w:tcW w:w="864" w:type="dxa"/>
            <w:vMerge/>
            <w:tcBorders>
              <w:bottom w:val="single" w:sz="4" w:space="0" w:color="BFBFBF"/>
            </w:tcBorders>
            <w:shd w:val="clear" w:color="auto" w:fill="auto"/>
            <w:noWrap/>
          </w:tcPr>
          <w:p w14:paraId="567A085C" w14:textId="77777777" w:rsidR="00297CE7" w:rsidRPr="001050E5" w:rsidRDefault="00297CE7" w:rsidP="00712A59">
            <w:pPr>
              <w:jc w:val="both"/>
              <w:rPr>
                <w:rFonts w:cs="Arial"/>
                <w:b/>
                <w:bCs/>
              </w:rPr>
            </w:pPr>
          </w:p>
        </w:tc>
        <w:tc>
          <w:tcPr>
            <w:tcW w:w="4240" w:type="dxa"/>
            <w:vMerge/>
            <w:tcBorders>
              <w:bottom w:val="single" w:sz="4" w:space="0" w:color="BFBFBF"/>
            </w:tcBorders>
            <w:shd w:val="clear" w:color="auto" w:fill="auto"/>
          </w:tcPr>
          <w:p w14:paraId="229FA7A9" w14:textId="77777777" w:rsidR="00297CE7" w:rsidRPr="001050E5" w:rsidRDefault="00297CE7" w:rsidP="00712A59">
            <w:pPr>
              <w:rPr>
                <w:rFonts w:cs="Arial"/>
                <w:b/>
                <w:bCs/>
              </w:rPr>
            </w:pPr>
          </w:p>
        </w:tc>
        <w:tc>
          <w:tcPr>
            <w:tcW w:w="3465" w:type="dxa"/>
            <w:vMerge/>
            <w:tcBorders>
              <w:bottom w:val="single" w:sz="4" w:space="0" w:color="BFBFBF"/>
            </w:tcBorders>
            <w:shd w:val="clear" w:color="auto" w:fill="auto"/>
          </w:tcPr>
          <w:p w14:paraId="61EFC9FF" w14:textId="77777777" w:rsidR="00297CE7" w:rsidRPr="001050E5" w:rsidRDefault="00297CE7" w:rsidP="00712A59">
            <w:pPr>
              <w:rPr>
                <w:rFonts w:cs="Arial"/>
                <w:i/>
                <w:iCs/>
              </w:rPr>
            </w:pPr>
          </w:p>
        </w:tc>
        <w:tc>
          <w:tcPr>
            <w:tcW w:w="730" w:type="dxa"/>
            <w:tcBorders>
              <w:top w:val="single" w:sz="4" w:space="0" w:color="BFBFBF"/>
              <w:bottom w:val="single" w:sz="4" w:space="0" w:color="BFBFBF"/>
            </w:tcBorders>
            <w:shd w:val="clear" w:color="auto" w:fill="auto"/>
          </w:tcPr>
          <w:p w14:paraId="4725200A" w14:textId="77777777" w:rsidR="00297CE7" w:rsidRPr="00EB0A07" w:rsidRDefault="00297CE7"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764B08C1" w14:textId="77777777" w:rsidR="00297CE7" w:rsidRPr="00EB0A07" w:rsidRDefault="00297CE7"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379BCE3F" w14:textId="77777777" w:rsidR="00297CE7" w:rsidRPr="00EB0A07" w:rsidRDefault="00297CE7"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6F4423B8" w14:textId="77777777" w:rsidR="00297CE7" w:rsidRPr="001050E5" w:rsidRDefault="00297CE7" w:rsidP="00712A59">
            <w:pPr>
              <w:rPr>
                <w:rFonts w:cs="Arial"/>
              </w:rPr>
            </w:pPr>
          </w:p>
        </w:tc>
      </w:tr>
      <w:tr w:rsidR="00297CE7" w:rsidRPr="001050E5" w14:paraId="0A66E3BB"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46421CB0" w14:textId="3C1003B9" w:rsidR="00297CE7" w:rsidRPr="001050E5" w:rsidRDefault="00297CE7" w:rsidP="00712A59">
            <w:pPr>
              <w:jc w:val="both"/>
              <w:rPr>
                <w:rFonts w:cs="Arial"/>
                <w:b/>
                <w:bCs/>
              </w:rPr>
            </w:pPr>
            <w:r w:rsidRPr="001050E5">
              <w:rPr>
                <w:rFonts w:cs="Arial"/>
                <w:b/>
                <w:bCs/>
              </w:rPr>
              <w:t> </w:t>
            </w:r>
            <w:r>
              <w:rPr>
                <w:rFonts w:cs="Arial"/>
                <w:b/>
                <w:bCs/>
              </w:rPr>
              <w:t>5</w:t>
            </w:r>
          </w:p>
        </w:tc>
        <w:tc>
          <w:tcPr>
            <w:tcW w:w="4240" w:type="dxa"/>
            <w:tcBorders>
              <w:top w:val="single" w:sz="4" w:space="0" w:color="BFBFBF"/>
              <w:bottom w:val="single" w:sz="4" w:space="0" w:color="BFBFBF"/>
            </w:tcBorders>
            <w:shd w:val="clear" w:color="auto" w:fill="E6E6E6"/>
          </w:tcPr>
          <w:p w14:paraId="71537715" w14:textId="09F4545E" w:rsidR="00297CE7" w:rsidRPr="001050E5" w:rsidRDefault="00297CE7" w:rsidP="00712A59">
            <w:pPr>
              <w:rPr>
                <w:rFonts w:cs="Arial"/>
                <w:b/>
                <w:bCs/>
              </w:rPr>
            </w:pPr>
            <w:r>
              <w:rPr>
                <w:b/>
              </w:rPr>
              <w:t>Selecting a competent contractor</w:t>
            </w:r>
          </w:p>
        </w:tc>
        <w:tc>
          <w:tcPr>
            <w:tcW w:w="3465" w:type="dxa"/>
            <w:tcBorders>
              <w:top w:val="single" w:sz="4" w:space="0" w:color="BFBFBF"/>
              <w:bottom w:val="single" w:sz="4" w:space="0" w:color="BFBFBF"/>
            </w:tcBorders>
            <w:shd w:val="clear" w:color="auto" w:fill="E6E6E6"/>
          </w:tcPr>
          <w:p w14:paraId="2A0C5718" w14:textId="77777777" w:rsidR="00297CE7" w:rsidRPr="001050E5" w:rsidRDefault="00297CE7"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3675EDF0" w14:textId="77777777" w:rsidR="00297CE7" w:rsidRPr="001050E5" w:rsidRDefault="00297CE7" w:rsidP="00712A59">
            <w:pPr>
              <w:rPr>
                <w:rFonts w:cs="Arial"/>
              </w:rPr>
            </w:pPr>
          </w:p>
        </w:tc>
        <w:tc>
          <w:tcPr>
            <w:tcW w:w="675" w:type="dxa"/>
            <w:tcBorders>
              <w:top w:val="single" w:sz="4" w:space="0" w:color="BFBFBF"/>
              <w:bottom w:val="single" w:sz="4" w:space="0" w:color="BFBFBF"/>
            </w:tcBorders>
            <w:shd w:val="clear" w:color="auto" w:fill="E6E6E6"/>
          </w:tcPr>
          <w:p w14:paraId="6535EF32" w14:textId="77777777" w:rsidR="00297CE7" w:rsidRPr="001050E5" w:rsidRDefault="00297CE7" w:rsidP="00712A59">
            <w:pPr>
              <w:rPr>
                <w:rFonts w:cs="Arial"/>
              </w:rPr>
            </w:pPr>
          </w:p>
        </w:tc>
        <w:tc>
          <w:tcPr>
            <w:tcW w:w="697" w:type="dxa"/>
            <w:tcBorders>
              <w:top w:val="single" w:sz="4" w:space="0" w:color="BFBFBF"/>
              <w:bottom w:val="single" w:sz="4" w:space="0" w:color="BFBFBF"/>
            </w:tcBorders>
            <w:shd w:val="clear" w:color="auto" w:fill="E6E6E6"/>
          </w:tcPr>
          <w:p w14:paraId="6126374A" w14:textId="77777777" w:rsidR="00297CE7" w:rsidRPr="001050E5" w:rsidRDefault="00297CE7"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122401D4" w14:textId="77777777" w:rsidR="00297CE7" w:rsidRPr="001050E5" w:rsidRDefault="00297CE7" w:rsidP="00712A59">
            <w:pPr>
              <w:rPr>
                <w:rFonts w:cs="Arial"/>
              </w:rPr>
            </w:pPr>
            <w:r w:rsidRPr="001050E5">
              <w:rPr>
                <w:rFonts w:cs="Arial"/>
              </w:rPr>
              <w:t> </w:t>
            </w:r>
          </w:p>
        </w:tc>
      </w:tr>
      <w:tr w:rsidR="00AA1823" w:rsidRPr="001050E5" w14:paraId="47232587"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283B3BE0" w14:textId="77777777" w:rsidR="00AA1823" w:rsidRPr="001050E5" w:rsidRDefault="00AA1823"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0374CA09" w14:textId="087536FA" w:rsidR="00AA1823" w:rsidRPr="002A1572" w:rsidRDefault="00AA1823" w:rsidP="00712A59">
            <w:pPr>
              <w:spacing w:after="0"/>
              <w:rPr>
                <w:rFonts w:cs="Arial"/>
              </w:rPr>
            </w:pPr>
            <w:r w:rsidRPr="002A1572">
              <w:rPr>
                <w:rFonts w:cs="Arial"/>
              </w:rPr>
              <w:t>Have you reviewed ‘Engaging with contractors and suppliers’ (HSI22)?</w:t>
            </w:r>
          </w:p>
        </w:tc>
        <w:tc>
          <w:tcPr>
            <w:tcW w:w="3465" w:type="dxa"/>
            <w:vMerge w:val="restart"/>
            <w:tcBorders>
              <w:top w:val="single" w:sz="4" w:space="0" w:color="BFBFBF"/>
            </w:tcBorders>
            <w:shd w:val="clear" w:color="auto" w:fill="auto"/>
          </w:tcPr>
          <w:p w14:paraId="284E24AD" w14:textId="551DA1C3" w:rsidR="00AA1823" w:rsidRPr="00D23E6F" w:rsidRDefault="00AA1823" w:rsidP="00712A59">
            <w:pPr>
              <w:rPr>
                <w:bCs/>
                <w:i/>
                <w:iCs/>
                <w:color w:val="FF0000"/>
              </w:rPr>
            </w:pPr>
            <w:r w:rsidRPr="00E37CDD">
              <w:rPr>
                <w:bCs/>
                <w:i/>
                <w:iCs/>
                <w:color w:val="FF0000"/>
              </w:rPr>
              <w:t>Ensure you review the Thames Waters framework agreements which identifies for contractors to have the necessary skills, knowledge and capabilities to fulfil their appointed roles / duties.</w:t>
            </w:r>
          </w:p>
        </w:tc>
        <w:tc>
          <w:tcPr>
            <w:tcW w:w="730" w:type="dxa"/>
            <w:tcBorders>
              <w:top w:val="single" w:sz="4" w:space="0" w:color="BFBFBF"/>
              <w:bottom w:val="single" w:sz="4" w:space="0" w:color="BFBFBF"/>
            </w:tcBorders>
          </w:tcPr>
          <w:p w14:paraId="58E1CAE0"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6930DEE5"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12E3EA22"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C99E641" w14:textId="77777777" w:rsidR="00AA1823" w:rsidRPr="001050E5" w:rsidRDefault="00AA1823" w:rsidP="00712A59">
            <w:pPr>
              <w:rPr>
                <w:rFonts w:cs="Arial"/>
                <w:b/>
                <w:bCs/>
              </w:rPr>
            </w:pPr>
          </w:p>
        </w:tc>
      </w:tr>
      <w:tr w:rsidR="00AA1823" w:rsidRPr="001050E5" w14:paraId="1BA72676" w14:textId="77777777" w:rsidTr="003C61EF">
        <w:trPr>
          <w:trHeight w:val="542"/>
        </w:trPr>
        <w:tc>
          <w:tcPr>
            <w:tcW w:w="864" w:type="dxa"/>
            <w:tcBorders>
              <w:top w:val="single" w:sz="4" w:space="0" w:color="BFBFBF"/>
              <w:left w:val="single" w:sz="4" w:space="0" w:color="BFBFBF"/>
              <w:bottom w:val="single" w:sz="4" w:space="0" w:color="BFBFBF"/>
            </w:tcBorders>
            <w:shd w:val="clear" w:color="auto" w:fill="auto"/>
            <w:noWrap/>
          </w:tcPr>
          <w:p w14:paraId="2A6384AF" w14:textId="77777777" w:rsidR="00AA1823" w:rsidRPr="001050E5" w:rsidRDefault="00AA1823"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46E602D8" w14:textId="1A02EDCA" w:rsidR="00AA1823" w:rsidRPr="002A1572" w:rsidRDefault="00AA1823" w:rsidP="00712A59">
            <w:pPr>
              <w:rPr>
                <w:rFonts w:cs="Arial"/>
              </w:rPr>
            </w:pPr>
            <w:r w:rsidRPr="002A1572">
              <w:rPr>
                <w:rFonts w:cs="Arial"/>
              </w:rPr>
              <w:t>Have contractors been Achilles assessed and is it in date?</w:t>
            </w:r>
          </w:p>
        </w:tc>
        <w:tc>
          <w:tcPr>
            <w:tcW w:w="3465" w:type="dxa"/>
            <w:vMerge/>
            <w:shd w:val="clear" w:color="auto" w:fill="auto"/>
          </w:tcPr>
          <w:p w14:paraId="0107E713"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273865C6"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39A5144E"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0D08BC3C"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329F4F5" w14:textId="77777777" w:rsidR="00AA1823" w:rsidRPr="001050E5" w:rsidRDefault="00AA1823" w:rsidP="00712A59">
            <w:pPr>
              <w:rPr>
                <w:rFonts w:cs="Arial"/>
                <w:b/>
                <w:bCs/>
              </w:rPr>
            </w:pPr>
          </w:p>
        </w:tc>
      </w:tr>
      <w:tr w:rsidR="00AA1823" w:rsidRPr="001050E5" w14:paraId="773C0182" w14:textId="77777777" w:rsidTr="00C410BF">
        <w:trPr>
          <w:trHeight w:val="299"/>
        </w:trPr>
        <w:tc>
          <w:tcPr>
            <w:tcW w:w="864" w:type="dxa"/>
            <w:tcBorders>
              <w:top w:val="single" w:sz="4" w:space="0" w:color="BFBFBF"/>
              <w:left w:val="single" w:sz="4" w:space="0" w:color="BFBFBF"/>
              <w:bottom w:val="single" w:sz="4" w:space="0" w:color="BFBFBF"/>
            </w:tcBorders>
            <w:shd w:val="clear" w:color="auto" w:fill="auto"/>
            <w:noWrap/>
          </w:tcPr>
          <w:p w14:paraId="767B2CF8" w14:textId="77777777" w:rsidR="00AA1823" w:rsidRPr="001050E5" w:rsidRDefault="00AA1823"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6E791775" w14:textId="66848DCE" w:rsidR="00AA1823" w:rsidRPr="002A1572" w:rsidRDefault="00AA1823" w:rsidP="00712A59">
            <w:pPr>
              <w:rPr>
                <w:rFonts w:cs="Arial"/>
              </w:rPr>
            </w:pPr>
            <w:r w:rsidRPr="002A1572">
              <w:rPr>
                <w:rFonts w:cs="Arial"/>
              </w:rPr>
              <w:t>Do they have the right level of resources?</w:t>
            </w:r>
          </w:p>
        </w:tc>
        <w:tc>
          <w:tcPr>
            <w:tcW w:w="3465" w:type="dxa"/>
            <w:vMerge/>
            <w:shd w:val="clear" w:color="auto" w:fill="auto"/>
          </w:tcPr>
          <w:p w14:paraId="3685DCF7"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487AB424"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265D9CB3"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70514DC6"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A21A175" w14:textId="77777777" w:rsidR="00AA1823" w:rsidRPr="001050E5" w:rsidRDefault="00AA1823" w:rsidP="00712A59">
            <w:pPr>
              <w:rPr>
                <w:rFonts w:cs="Arial"/>
                <w:b/>
                <w:bCs/>
              </w:rPr>
            </w:pPr>
          </w:p>
        </w:tc>
      </w:tr>
      <w:tr w:rsidR="00AA1823" w:rsidRPr="001050E5" w14:paraId="78E83A98" w14:textId="77777777" w:rsidTr="003C20C4">
        <w:trPr>
          <w:trHeight w:val="479"/>
        </w:trPr>
        <w:tc>
          <w:tcPr>
            <w:tcW w:w="864" w:type="dxa"/>
            <w:tcBorders>
              <w:top w:val="single" w:sz="4" w:space="0" w:color="BFBFBF"/>
              <w:left w:val="single" w:sz="4" w:space="0" w:color="BFBFBF"/>
              <w:bottom w:val="single" w:sz="4" w:space="0" w:color="BFBFBF"/>
            </w:tcBorders>
            <w:shd w:val="clear" w:color="auto" w:fill="auto"/>
            <w:noWrap/>
          </w:tcPr>
          <w:p w14:paraId="5412C9BE" w14:textId="77777777" w:rsidR="00AA1823" w:rsidRPr="001050E5" w:rsidRDefault="00AA1823"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6FD25F0E" w14:textId="79D764BA" w:rsidR="00AA1823" w:rsidRPr="002A1572" w:rsidRDefault="00AA1823" w:rsidP="00712A59">
            <w:pPr>
              <w:rPr>
                <w:rFonts w:cs="Arial"/>
              </w:rPr>
            </w:pPr>
            <w:r w:rsidRPr="002A1572">
              <w:rPr>
                <w:rFonts w:cs="Arial"/>
              </w:rPr>
              <w:t>Are they competent to carry out the type of work activity?</w:t>
            </w:r>
          </w:p>
        </w:tc>
        <w:tc>
          <w:tcPr>
            <w:tcW w:w="3465" w:type="dxa"/>
            <w:vMerge/>
            <w:shd w:val="clear" w:color="auto" w:fill="auto"/>
          </w:tcPr>
          <w:p w14:paraId="74957E8A"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2624680C"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5DB86E32"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07686C34"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C0BB9EB" w14:textId="77777777" w:rsidR="00AA1823" w:rsidRPr="001050E5" w:rsidRDefault="00AA1823" w:rsidP="00712A59">
            <w:pPr>
              <w:rPr>
                <w:rFonts w:cs="Arial"/>
                <w:b/>
                <w:bCs/>
              </w:rPr>
            </w:pPr>
          </w:p>
        </w:tc>
      </w:tr>
      <w:tr w:rsidR="00AA1823" w:rsidRPr="001050E5" w14:paraId="199C80AC" w14:textId="77777777" w:rsidTr="00DD786F">
        <w:trPr>
          <w:trHeight w:val="794"/>
        </w:trPr>
        <w:tc>
          <w:tcPr>
            <w:tcW w:w="864" w:type="dxa"/>
            <w:tcBorders>
              <w:top w:val="single" w:sz="4" w:space="0" w:color="BFBFBF"/>
              <w:left w:val="single" w:sz="4" w:space="0" w:color="BFBFBF"/>
              <w:bottom w:val="single" w:sz="4" w:space="0" w:color="BFBFBF"/>
            </w:tcBorders>
            <w:shd w:val="clear" w:color="auto" w:fill="auto"/>
            <w:noWrap/>
          </w:tcPr>
          <w:p w14:paraId="001CCB57" w14:textId="77777777" w:rsidR="00AA1823" w:rsidRPr="001050E5" w:rsidRDefault="00AA1823" w:rsidP="00712A59">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6BB16E4B" w14:textId="74AD623E" w:rsidR="00AA1823" w:rsidRPr="002A1572" w:rsidRDefault="00AA1823" w:rsidP="00712A59">
            <w:pPr>
              <w:rPr>
                <w:rFonts w:cs="Arial"/>
              </w:rPr>
            </w:pPr>
            <w:r w:rsidRPr="002A1572">
              <w:rPr>
                <w:rFonts w:cs="Arial"/>
              </w:rPr>
              <w:t>Are they clearly able to fulfil their appointed roles / duties; whether your project is notifiable or non- notifiable?</w:t>
            </w:r>
          </w:p>
        </w:tc>
        <w:tc>
          <w:tcPr>
            <w:tcW w:w="3465" w:type="dxa"/>
            <w:vMerge/>
            <w:shd w:val="clear" w:color="auto" w:fill="auto"/>
          </w:tcPr>
          <w:p w14:paraId="10E11B1A"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26D96CDE"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7E3251DE"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6B7BADF4"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2CD50AC" w14:textId="77777777" w:rsidR="00AA1823" w:rsidRPr="001050E5" w:rsidRDefault="00AA1823" w:rsidP="00712A59">
            <w:pPr>
              <w:rPr>
                <w:rFonts w:cs="Arial"/>
                <w:b/>
                <w:bCs/>
              </w:rPr>
            </w:pPr>
          </w:p>
        </w:tc>
      </w:tr>
      <w:tr w:rsidR="00AA1823" w:rsidRPr="001050E5" w14:paraId="2B4E38A0" w14:textId="77777777" w:rsidTr="00AA1823">
        <w:trPr>
          <w:trHeight w:val="965"/>
        </w:trPr>
        <w:tc>
          <w:tcPr>
            <w:tcW w:w="864" w:type="dxa"/>
            <w:tcBorders>
              <w:top w:val="single" w:sz="4" w:space="0" w:color="BFBFBF"/>
              <w:left w:val="single" w:sz="4" w:space="0" w:color="BFBFBF"/>
              <w:bottom w:val="single" w:sz="4" w:space="0" w:color="BFBFBF"/>
            </w:tcBorders>
            <w:shd w:val="clear" w:color="auto" w:fill="auto"/>
            <w:noWrap/>
          </w:tcPr>
          <w:p w14:paraId="24010414" w14:textId="77777777" w:rsidR="00AA1823" w:rsidRPr="001050E5" w:rsidRDefault="00AA1823" w:rsidP="00712A59">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56064995" w14:textId="729695DA" w:rsidR="00AA1823" w:rsidRPr="002A1572" w:rsidRDefault="00AA1823" w:rsidP="002A1572">
            <w:pPr>
              <w:pStyle w:val="ListParagraph"/>
              <w:spacing w:after="0" w:line="240" w:lineRule="auto"/>
              <w:ind w:left="0"/>
              <w:rPr>
                <w:rFonts w:ascii="Arial" w:hAnsi="Arial" w:cs="Arial"/>
                <w:sz w:val="20"/>
                <w:szCs w:val="20"/>
              </w:rPr>
            </w:pPr>
            <w:r w:rsidRPr="002A1572">
              <w:rPr>
                <w:rFonts w:ascii="Arial" w:hAnsi="Arial" w:cs="Arial"/>
                <w:sz w:val="20"/>
                <w:szCs w:val="20"/>
              </w:rPr>
              <w:t>Has the contractor been made aware of the following - Thames Water Essential Standards, Visual Standards, LifeSaving Commitments?</w:t>
            </w:r>
          </w:p>
        </w:tc>
        <w:tc>
          <w:tcPr>
            <w:tcW w:w="3465" w:type="dxa"/>
            <w:vMerge/>
            <w:shd w:val="clear" w:color="auto" w:fill="auto"/>
          </w:tcPr>
          <w:p w14:paraId="4A41BC8F"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56EB9536"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26C81B99"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65D79465"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A64E267" w14:textId="77777777" w:rsidR="00AA1823" w:rsidRPr="001050E5" w:rsidRDefault="00AA1823" w:rsidP="00712A59">
            <w:pPr>
              <w:rPr>
                <w:rFonts w:cs="Arial"/>
                <w:b/>
                <w:bCs/>
              </w:rPr>
            </w:pPr>
          </w:p>
        </w:tc>
      </w:tr>
      <w:tr w:rsidR="00AA1823" w:rsidRPr="001050E5" w14:paraId="34EDBDD6" w14:textId="77777777" w:rsidTr="00F93743">
        <w:trPr>
          <w:trHeight w:val="884"/>
        </w:trPr>
        <w:tc>
          <w:tcPr>
            <w:tcW w:w="864" w:type="dxa"/>
            <w:tcBorders>
              <w:top w:val="single" w:sz="4" w:space="0" w:color="BFBFBF"/>
              <w:left w:val="single" w:sz="4" w:space="0" w:color="BFBFBF"/>
              <w:bottom w:val="single" w:sz="4" w:space="0" w:color="BFBFBF"/>
            </w:tcBorders>
            <w:shd w:val="clear" w:color="auto" w:fill="auto"/>
            <w:noWrap/>
          </w:tcPr>
          <w:p w14:paraId="72DF163B" w14:textId="77777777" w:rsidR="00AA1823" w:rsidRDefault="00AA1823" w:rsidP="00712A59">
            <w:pPr>
              <w:jc w:val="both"/>
              <w:rPr>
                <w:rFonts w:cs="Arial"/>
                <w:b/>
              </w:rPr>
            </w:pPr>
            <w:r>
              <w:rPr>
                <w:rFonts w:cs="Arial"/>
                <w:b/>
              </w:rPr>
              <w:t>g</w:t>
            </w:r>
          </w:p>
        </w:tc>
        <w:tc>
          <w:tcPr>
            <w:tcW w:w="4240" w:type="dxa"/>
            <w:tcBorders>
              <w:top w:val="single" w:sz="4" w:space="0" w:color="BFBFBF"/>
              <w:bottom w:val="single" w:sz="4" w:space="0" w:color="BFBFBF"/>
            </w:tcBorders>
            <w:shd w:val="clear" w:color="auto" w:fill="auto"/>
          </w:tcPr>
          <w:p w14:paraId="7364D9E7" w14:textId="00D56A15" w:rsidR="00AA1823" w:rsidRPr="002A1572" w:rsidRDefault="00AA1823" w:rsidP="00712A59">
            <w:pPr>
              <w:rPr>
                <w:rFonts w:cs="Arial"/>
              </w:rPr>
            </w:pPr>
            <w:r w:rsidRPr="002A1572">
              <w:rPr>
                <w:rFonts w:cs="Arial"/>
              </w:rPr>
              <w:t>If they are using sub-contractors, are they capable and have the necessary skills, knowledge, training and experience to fulfil their duties to carry out the work activity?</w:t>
            </w:r>
          </w:p>
        </w:tc>
        <w:tc>
          <w:tcPr>
            <w:tcW w:w="3465" w:type="dxa"/>
            <w:vMerge/>
            <w:shd w:val="clear" w:color="auto" w:fill="auto"/>
          </w:tcPr>
          <w:p w14:paraId="7F087883"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030434B3"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53667B49"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1D948B92"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6BB27AB" w14:textId="77777777" w:rsidR="00AA1823" w:rsidRPr="001050E5" w:rsidRDefault="00AA1823" w:rsidP="00712A59">
            <w:pPr>
              <w:rPr>
                <w:rFonts w:cs="Arial"/>
                <w:b/>
                <w:bCs/>
              </w:rPr>
            </w:pPr>
          </w:p>
        </w:tc>
      </w:tr>
      <w:tr w:rsidR="00AA1823" w:rsidRPr="001050E5" w14:paraId="34EB8670" w14:textId="77777777" w:rsidTr="00846C92">
        <w:trPr>
          <w:trHeight w:val="470"/>
        </w:trPr>
        <w:tc>
          <w:tcPr>
            <w:tcW w:w="864" w:type="dxa"/>
            <w:tcBorders>
              <w:top w:val="single" w:sz="4" w:space="0" w:color="BFBFBF"/>
              <w:left w:val="single" w:sz="4" w:space="0" w:color="BFBFBF"/>
              <w:bottom w:val="single" w:sz="4" w:space="0" w:color="BFBFBF"/>
            </w:tcBorders>
            <w:shd w:val="clear" w:color="auto" w:fill="auto"/>
            <w:noWrap/>
          </w:tcPr>
          <w:p w14:paraId="140BE424" w14:textId="333860BE" w:rsidR="00AA1823" w:rsidRDefault="00AA1823" w:rsidP="00712A59">
            <w:pPr>
              <w:jc w:val="both"/>
              <w:rPr>
                <w:rFonts w:cs="Arial"/>
                <w:b/>
              </w:rPr>
            </w:pPr>
            <w:r>
              <w:rPr>
                <w:rFonts w:cs="Arial"/>
                <w:b/>
              </w:rPr>
              <w:t>h</w:t>
            </w:r>
          </w:p>
        </w:tc>
        <w:tc>
          <w:tcPr>
            <w:tcW w:w="4240" w:type="dxa"/>
            <w:tcBorders>
              <w:top w:val="single" w:sz="4" w:space="0" w:color="BFBFBF"/>
              <w:bottom w:val="single" w:sz="4" w:space="0" w:color="BFBFBF"/>
            </w:tcBorders>
            <w:shd w:val="clear" w:color="auto" w:fill="auto"/>
          </w:tcPr>
          <w:p w14:paraId="273BEEA7" w14:textId="687344FF" w:rsidR="00AA1823" w:rsidRPr="002A1572" w:rsidRDefault="00AA1823" w:rsidP="00712A59">
            <w:pPr>
              <w:rPr>
                <w:rFonts w:cs="Arial"/>
              </w:rPr>
            </w:pPr>
            <w:r w:rsidRPr="00846C92">
              <w:rPr>
                <w:rFonts w:cs="Arial"/>
              </w:rPr>
              <w:t>Has the contractor been made aware of H&amp;S Hub and the CDM toolkit?</w:t>
            </w:r>
          </w:p>
        </w:tc>
        <w:tc>
          <w:tcPr>
            <w:tcW w:w="3465" w:type="dxa"/>
            <w:vMerge/>
            <w:shd w:val="clear" w:color="auto" w:fill="auto"/>
          </w:tcPr>
          <w:p w14:paraId="413F51A3"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352BB34E"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688A900D"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26C51EF6"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3418DD8" w14:textId="77777777" w:rsidR="00AA1823" w:rsidRPr="001050E5" w:rsidRDefault="00AA1823" w:rsidP="00712A59">
            <w:pPr>
              <w:rPr>
                <w:rFonts w:cs="Arial"/>
                <w:b/>
                <w:bCs/>
              </w:rPr>
            </w:pPr>
          </w:p>
        </w:tc>
      </w:tr>
      <w:tr w:rsidR="00AA1823" w:rsidRPr="001050E5" w14:paraId="6D2157F6"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7B2C1F6C" w14:textId="14E433EA" w:rsidR="00AA1823" w:rsidRDefault="00AA1823" w:rsidP="00712A59">
            <w:pPr>
              <w:jc w:val="both"/>
              <w:rPr>
                <w:rFonts w:cs="Arial"/>
                <w:b/>
              </w:rPr>
            </w:pPr>
            <w:r>
              <w:rPr>
                <w:rFonts w:cs="Arial"/>
                <w:b/>
              </w:rPr>
              <w:t>i</w:t>
            </w:r>
          </w:p>
        </w:tc>
        <w:tc>
          <w:tcPr>
            <w:tcW w:w="4240" w:type="dxa"/>
            <w:tcBorders>
              <w:top w:val="single" w:sz="4" w:space="0" w:color="BFBFBF"/>
              <w:bottom w:val="single" w:sz="4" w:space="0" w:color="BFBFBF"/>
            </w:tcBorders>
            <w:shd w:val="clear" w:color="auto" w:fill="auto"/>
          </w:tcPr>
          <w:p w14:paraId="66BE62D9" w14:textId="297499EE" w:rsidR="00AA1823" w:rsidRPr="002A1572" w:rsidRDefault="00AA1823" w:rsidP="00712A59">
            <w:pPr>
              <w:rPr>
                <w:rFonts w:cs="Arial"/>
              </w:rPr>
            </w:pPr>
            <w:r w:rsidRPr="00AA1823">
              <w:rPr>
                <w:rFonts w:cs="Arial"/>
              </w:rPr>
              <w:t>Have all those been identified to work on behalf of Thames Water attended the TW Passport qualification (for all work on our behalf) and the Capital Delivery Induction (for CD projects only)?</w:t>
            </w:r>
          </w:p>
        </w:tc>
        <w:tc>
          <w:tcPr>
            <w:tcW w:w="3465" w:type="dxa"/>
            <w:vMerge/>
            <w:tcBorders>
              <w:bottom w:val="single" w:sz="4" w:space="0" w:color="BFBFBF"/>
            </w:tcBorders>
            <w:shd w:val="clear" w:color="auto" w:fill="auto"/>
          </w:tcPr>
          <w:p w14:paraId="30E31F56"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1435ED6D"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73E23780"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48781F96"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360A186" w14:textId="77777777" w:rsidR="00AA1823" w:rsidRPr="001050E5" w:rsidRDefault="00AA1823" w:rsidP="00712A59">
            <w:pPr>
              <w:rPr>
                <w:rFonts w:cs="Arial"/>
                <w:b/>
                <w:bCs/>
              </w:rPr>
            </w:pPr>
          </w:p>
        </w:tc>
      </w:tr>
    </w:tbl>
    <w:p w14:paraId="58323646" w14:textId="3010CF5C" w:rsidR="002D3303" w:rsidRDefault="002D3303" w:rsidP="00935273">
      <w:pPr>
        <w:ind w:left="-142"/>
        <w:rPr>
          <w:b/>
        </w:rPr>
      </w:pPr>
    </w:p>
    <w:p w14:paraId="2A86A7E9" w14:textId="77777777" w:rsidR="00D23E6F" w:rsidRDefault="00D23E6F"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2507C5" w:rsidRPr="00B01FC0" w14:paraId="538F8D4A" w14:textId="77777777" w:rsidTr="00712A59">
        <w:trPr>
          <w:trHeight w:val="480"/>
        </w:trPr>
        <w:tc>
          <w:tcPr>
            <w:tcW w:w="864" w:type="dxa"/>
            <w:vMerge w:val="restart"/>
            <w:tcBorders>
              <w:top w:val="single" w:sz="4" w:space="0" w:color="A6A6A6"/>
            </w:tcBorders>
            <w:shd w:val="clear" w:color="auto" w:fill="auto"/>
            <w:noWrap/>
          </w:tcPr>
          <w:p w14:paraId="6CAE8681" w14:textId="77777777" w:rsidR="002507C5" w:rsidRPr="00B01FC0" w:rsidRDefault="002507C5" w:rsidP="00712A59">
            <w:pPr>
              <w:jc w:val="both"/>
              <w:rPr>
                <w:rFonts w:cs="Arial"/>
                <w:b/>
              </w:rPr>
            </w:pPr>
          </w:p>
        </w:tc>
        <w:tc>
          <w:tcPr>
            <w:tcW w:w="4240" w:type="dxa"/>
            <w:vMerge w:val="restart"/>
            <w:tcBorders>
              <w:top w:val="single" w:sz="4" w:space="0" w:color="A6A6A6"/>
            </w:tcBorders>
            <w:shd w:val="clear" w:color="auto" w:fill="auto"/>
            <w:noWrap/>
          </w:tcPr>
          <w:p w14:paraId="7E6B0190" w14:textId="77777777" w:rsidR="002507C5" w:rsidRPr="00B01FC0" w:rsidRDefault="002507C5"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6A27F782" w14:textId="77777777" w:rsidR="002507C5" w:rsidRPr="00B01FC0" w:rsidRDefault="002507C5"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1A4F1C5B" w14:textId="77777777" w:rsidR="002507C5" w:rsidRPr="00B01FC0" w:rsidRDefault="002507C5"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67FF98A3" w14:textId="77777777" w:rsidR="002507C5" w:rsidRPr="00B01FC0" w:rsidRDefault="002507C5" w:rsidP="00712A59">
            <w:pPr>
              <w:jc w:val="center"/>
              <w:rPr>
                <w:rFonts w:cs="Arial"/>
                <w:b/>
                <w:bCs/>
              </w:rPr>
            </w:pPr>
            <w:r w:rsidRPr="00B01FC0">
              <w:rPr>
                <w:rFonts w:cs="Arial"/>
                <w:b/>
                <w:bCs/>
              </w:rPr>
              <w:t>Comments/Actions required by whom by when.</w:t>
            </w:r>
          </w:p>
        </w:tc>
      </w:tr>
      <w:tr w:rsidR="002507C5" w:rsidRPr="001050E5" w14:paraId="014E09F8" w14:textId="77777777" w:rsidTr="00712A59">
        <w:trPr>
          <w:trHeight w:val="266"/>
        </w:trPr>
        <w:tc>
          <w:tcPr>
            <w:tcW w:w="864" w:type="dxa"/>
            <w:vMerge/>
            <w:tcBorders>
              <w:bottom w:val="single" w:sz="4" w:space="0" w:color="BFBFBF"/>
            </w:tcBorders>
            <w:shd w:val="clear" w:color="auto" w:fill="auto"/>
            <w:noWrap/>
          </w:tcPr>
          <w:p w14:paraId="452C3530" w14:textId="77777777" w:rsidR="002507C5" w:rsidRPr="001050E5" w:rsidRDefault="002507C5" w:rsidP="00712A59">
            <w:pPr>
              <w:jc w:val="both"/>
              <w:rPr>
                <w:rFonts w:cs="Arial"/>
                <w:b/>
                <w:bCs/>
              </w:rPr>
            </w:pPr>
          </w:p>
        </w:tc>
        <w:tc>
          <w:tcPr>
            <w:tcW w:w="4240" w:type="dxa"/>
            <w:vMerge/>
            <w:tcBorders>
              <w:bottom w:val="single" w:sz="4" w:space="0" w:color="BFBFBF"/>
            </w:tcBorders>
            <w:shd w:val="clear" w:color="auto" w:fill="auto"/>
          </w:tcPr>
          <w:p w14:paraId="4C013C17" w14:textId="77777777" w:rsidR="002507C5" w:rsidRPr="001050E5" w:rsidRDefault="002507C5" w:rsidP="00712A59">
            <w:pPr>
              <w:rPr>
                <w:rFonts w:cs="Arial"/>
                <w:b/>
                <w:bCs/>
              </w:rPr>
            </w:pPr>
          </w:p>
        </w:tc>
        <w:tc>
          <w:tcPr>
            <w:tcW w:w="3465" w:type="dxa"/>
            <w:vMerge/>
            <w:tcBorders>
              <w:bottom w:val="single" w:sz="4" w:space="0" w:color="BFBFBF"/>
            </w:tcBorders>
            <w:shd w:val="clear" w:color="auto" w:fill="auto"/>
          </w:tcPr>
          <w:p w14:paraId="666B2D66" w14:textId="77777777" w:rsidR="002507C5" w:rsidRPr="001050E5" w:rsidRDefault="002507C5" w:rsidP="00712A59">
            <w:pPr>
              <w:rPr>
                <w:rFonts w:cs="Arial"/>
                <w:i/>
                <w:iCs/>
              </w:rPr>
            </w:pPr>
          </w:p>
        </w:tc>
        <w:tc>
          <w:tcPr>
            <w:tcW w:w="730" w:type="dxa"/>
            <w:tcBorders>
              <w:top w:val="single" w:sz="4" w:space="0" w:color="BFBFBF"/>
              <w:bottom w:val="single" w:sz="4" w:space="0" w:color="BFBFBF"/>
            </w:tcBorders>
            <w:shd w:val="clear" w:color="auto" w:fill="auto"/>
          </w:tcPr>
          <w:p w14:paraId="38B9833D" w14:textId="77777777" w:rsidR="002507C5" w:rsidRPr="00EB0A07" w:rsidRDefault="002507C5"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3FEC8531" w14:textId="77777777" w:rsidR="002507C5" w:rsidRPr="00EB0A07" w:rsidRDefault="002507C5"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6FBE6DF5" w14:textId="77777777" w:rsidR="002507C5" w:rsidRPr="00EB0A07" w:rsidRDefault="002507C5"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778D42F1" w14:textId="77777777" w:rsidR="002507C5" w:rsidRPr="001050E5" w:rsidRDefault="002507C5" w:rsidP="00712A59">
            <w:pPr>
              <w:rPr>
                <w:rFonts w:cs="Arial"/>
              </w:rPr>
            </w:pPr>
          </w:p>
        </w:tc>
      </w:tr>
      <w:tr w:rsidR="002507C5" w:rsidRPr="001050E5" w14:paraId="7A3798BF"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29E130A8" w14:textId="18F557D6" w:rsidR="002507C5" w:rsidRPr="001050E5" w:rsidRDefault="002507C5" w:rsidP="00712A59">
            <w:pPr>
              <w:jc w:val="both"/>
              <w:rPr>
                <w:rFonts w:cs="Arial"/>
                <w:b/>
                <w:bCs/>
              </w:rPr>
            </w:pPr>
            <w:r w:rsidRPr="001050E5">
              <w:rPr>
                <w:rFonts w:cs="Arial"/>
                <w:b/>
                <w:bCs/>
              </w:rPr>
              <w:t> </w:t>
            </w:r>
            <w:r>
              <w:rPr>
                <w:rFonts w:cs="Arial"/>
                <w:b/>
                <w:bCs/>
              </w:rPr>
              <w:t>6</w:t>
            </w:r>
          </w:p>
        </w:tc>
        <w:tc>
          <w:tcPr>
            <w:tcW w:w="4240" w:type="dxa"/>
            <w:tcBorders>
              <w:top w:val="single" w:sz="4" w:space="0" w:color="BFBFBF"/>
              <w:bottom w:val="single" w:sz="4" w:space="0" w:color="BFBFBF"/>
            </w:tcBorders>
            <w:shd w:val="clear" w:color="auto" w:fill="E6E6E6"/>
          </w:tcPr>
          <w:p w14:paraId="3F147466" w14:textId="3C5CD929" w:rsidR="002507C5" w:rsidRPr="00AC2949" w:rsidRDefault="00AC2949" w:rsidP="00712A59">
            <w:pPr>
              <w:rPr>
                <w:b/>
              </w:rPr>
            </w:pPr>
            <w:r>
              <w:rPr>
                <w:b/>
              </w:rPr>
              <w:t>P</w:t>
            </w:r>
            <w:r w:rsidRPr="00F1267B">
              <w:rPr>
                <w:b/>
              </w:rPr>
              <w:t>re-construction information</w:t>
            </w:r>
            <w:r>
              <w:rPr>
                <w:b/>
              </w:rPr>
              <w:t>/ existing site hazards</w:t>
            </w:r>
          </w:p>
        </w:tc>
        <w:tc>
          <w:tcPr>
            <w:tcW w:w="3465" w:type="dxa"/>
            <w:tcBorders>
              <w:top w:val="single" w:sz="4" w:space="0" w:color="BFBFBF"/>
              <w:bottom w:val="single" w:sz="4" w:space="0" w:color="BFBFBF"/>
            </w:tcBorders>
            <w:shd w:val="clear" w:color="auto" w:fill="E6E6E6"/>
          </w:tcPr>
          <w:p w14:paraId="0EC24A75" w14:textId="77777777" w:rsidR="002507C5" w:rsidRPr="001050E5" w:rsidRDefault="002507C5"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4EAF1AC2" w14:textId="77777777" w:rsidR="002507C5" w:rsidRPr="001050E5" w:rsidRDefault="002507C5" w:rsidP="00712A59">
            <w:pPr>
              <w:rPr>
                <w:rFonts w:cs="Arial"/>
              </w:rPr>
            </w:pPr>
          </w:p>
        </w:tc>
        <w:tc>
          <w:tcPr>
            <w:tcW w:w="675" w:type="dxa"/>
            <w:tcBorders>
              <w:top w:val="single" w:sz="4" w:space="0" w:color="BFBFBF"/>
              <w:bottom w:val="single" w:sz="4" w:space="0" w:color="BFBFBF"/>
            </w:tcBorders>
            <w:shd w:val="clear" w:color="auto" w:fill="E6E6E6"/>
          </w:tcPr>
          <w:p w14:paraId="2EA25D6B" w14:textId="77777777" w:rsidR="002507C5" w:rsidRPr="001050E5" w:rsidRDefault="002507C5" w:rsidP="00712A59">
            <w:pPr>
              <w:rPr>
                <w:rFonts w:cs="Arial"/>
              </w:rPr>
            </w:pPr>
          </w:p>
        </w:tc>
        <w:tc>
          <w:tcPr>
            <w:tcW w:w="697" w:type="dxa"/>
            <w:tcBorders>
              <w:top w:val="single" w:sz="4" w:space="0" w:color="BFBFBF"/>
              <w:bottom w:val="single" w:sz="4" w:space="0" w:color="BFBFBF"/>
            </w:tcBorders>
            <w:shd w:val="clear" w:color="auto" w:fill="E6E6E6"/>
          </w:tcPr>
          <w:p w14:paraId="25E69CA7" w14:textId="77777777" w:rsidR="002507C5" w:rsidRPr="001050E5" w:rsidRDefault="002507C5"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1B1470C9" w14:textId="77777777" w:rsidR="002507C5" w:rsidRPr="001050E5" w:rsidRDefault="002507C5" w:rsidP="00712A59">
            <w:pPr>
              <w:rPr>
                <w:rFonts w:cs="Arial"/>
              </w:rPr>
            </w:pPr>
            <w:r w:rsidRPr="001050E5">
              <w:rPr>
                <w:rFonts w:cs="Arial"/>
              </w:rPr>
              <w:t> </w:t>
            </w:r>
          </w:p>
        </w:tc>
      </w:tr>
      <w:tr w:rsidR="002507C5" w:rsidRPr="001050E5" w14:paraId="225DA89C"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41EBCD66" w14:textId="77777777" w:rsidR="002507C5" w:rsidRPr="001050E5" w:rsidRDefault="002507C5"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0E339F32" w14:textId="32A3B40B" w:rsidR="002507C5" w:rsidRPr="002A1572" w:rsidRDefault="00D267BF" w:rsidP="00712A59">
            <w:pPr>
              <w:spacing w:after="0"/>
              <w:rPr>
                <w:rFonts w:cs="Arial"/>
              </w:rPr>
            </w:pPr>
            <w:r w:rsidRPr="00D267BF">
              <w:rPr>
                <w:rFonts w:cs="Arial"/>
              </w:rPr>
              <w:t>Have the existing site hazards been identified by the Controller of Premises (COP) and provided to the contractor (HSI14)?</w:t>
            </w:r>
          </w:p>
        </w:tc>
        <w:tc>
          <w:tcPr>
            <w:tcW w:w="3465" w:type="dxa"/>
            <w:vMerge w:val="restart"/>
            <w:tcBorders>
              <w:top w:val="single" w:sz="4" w:space="0" w:color="BFBFBF"/>
            </w:tcBorders>
            <w:shd w:val="clear" w:color="auto" w:fill="auto"/>
          </w:tcPr>
          <w:p w14:paraId="3518C5C7" w14:textId="77777777" w:rsidR="00406F4D" w:rsidRPr="00406F4D" w:rsidRDefault="00406F4D" w:rsidP="00406F4D">
            <w:pPr>
              <w:rPr>
                <w:bCs/>
                <w:i/>
                <w:iCs/>
                <w:color w:val="FF0000"/>
              </w:rPr>
            </w:pPr>
            <w:r w:rsidRPr="00406F4D">
              <w:rPr>
                <w:bCs/>
                <w:i/>
                <w:iCs/>
                <w:color w:val="FF0000"/>
              </w:rPr>
              <w:t xml:space="preserve">HSI14 is to be used to identify the existing hazards on site and shall be provided by the Controller of Premises and passed to the project team to further develop the pre-construction information (HSI18) and pass hand over to the Principal Designer/Designer to ensure they use the information to further prepare the information in conjunction with the Risk Register (HSI12) at the very early stages of design. These documents are live documents and must be subject to regular review throughout the lifecycle of the project, records of which should be retained and readily retrievable. </w:t>
            </w:r>
          </w:p>
          <w:p w14:paraId="6D6EEC2C" w14:textId="22429284" w:rsidR="002507C5" w:rsidRPr="00D23E6F" w:rsidRDefault="00406F4D" w:rsidP="00406F4D">
            <w:pPr>
              <w:rPr>
                <w:bCs/>
                <w:i/>
                <w:iCs/>
                <w:color w:val="FF0000"/>
              </w:rPr>
            </w:pPr>
            <w:r w:rsidRPr="00406F4D">
              <w:rPr>
                <w:bCs/>
                <w:i/>
                <w:iCs/>
                <w:color w:val="FF0000"/>
              </w:rPr>
              <w:t>(These documents can be found using a link in Thames Water CDM High Level Process in HSP 7 in the Health and Safety</w:t>
            </w:r>
            <w:r w:rsidR="00CA7219">
              <w:t xml:space="preserve"> </w:t>
            </w:r>
            <w:r w:rsidR="00CA7219" w:rsidRPr="00CA7219">
              <w:rPr>
                <w:bCs/>
                <w:i/>
                <w:iCs/>
                <w:color w:val="FF0000"/>
              </w:rPr>
              <w:t>section in SharePoint / H&amp;S Hub).</w:t>
            </w:r>
          </w:p>
        </w:tc>
        <w:tc>
          <w:tcPr>
            <w:tcW w:w="730" w:type="dxa"/>
            <w:tcBorders>
              <w:top w:val="single" w:sz="4" w:space="0" w:color="BFBFBF"/>
              <w:bottom w:val="single" w:sz="4" w:space="0" w:color="BFBFBF"/>
            </w:tcBorders>
          </w:tcPr>
          <w:p w14:paraId="536737DD" w14:textId="77777777" w:rsidR="002507C5" w:rsidRPr="001050E5" w:rsidRDefault="002507C5" w:rsidP="00712A59">
            <w:pPr>
              <w:rPr>
                <w:rFonts w:cs="Arial"/>
              </w:rPr>
            </w:pPr>
          </w:p>
        </w:tc>
        <w:tc>
          <w:tcPr>
            <w:tcW w:w="675" w:type="dxa"/>
            <w:tcBorders>
              <w:top w:val="single" w:sz="4" w:space="0" w:color="BFBFBF"/>
              <w:bottom w:val="single" w:sz="4" w:space="0" w:color="BFBFBF"/>
            </w:tcBorders>
          </w:tcPr>
          <w:p w14:paraId="39D6F812" w14:textId="77777777" w:rsidR="002507C5" w:rsidRPr="001050E5" w:rsidRDefault="002507C5" w:rsidP="00712A59">
            <w:pPr>
              <w:rPr>
                <w:rFonts w:cs="Arial"/>
              </w:rPr>
            </w:pPr>
          </w:p>
        </w:tc>
        <w:tc>
          <w:tcPr>
            <w:tcW w:w="697" w:type="dxa"/>
            <w:tcBorders>
              <w:top w:val="single" w:sz="4" w:space="0" w:color="BFBFBF"/>
              <w:bottom w:val="single" w:sz="4" w:space="0" w:color="BFBFBF"/>
            </w:tcBorders>
          </w:tcPr>
          <w:p w14:paraId="06F79BC4" w14:textId="77777777" w:rsidR="002507C5" w:rsidRPr="001050E5" w:rsidRDefault="002507C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41F5DC8" w14:textId="77777777" w:rsidR="002507C5" w:rsidRPr="001050E5" w:rsidRDefault="002507C5" w:rsidP="00712A59">
            <w:pPr>
              <w:rPr>
                <w:rFonts w:cs="Arial"/>
                <w:b/>
                <w:bCs/>
              </w:rPr>
            </w:pPr>
          </w:p>
        </w:tc>
      </w:tr>
      <w:tr w:rsidR="002507C5" w:rsidRPr="001050E5" w14:paraId="5C35CA59" w14:textId="77777777" w:rsidTr="00712A59">
        <w:trPr>
          <w:trHeight w:val="542"/>
        </w:trPr>
        <w:tc>
          <w:tcPr>
            <w:tcW w:w="864" w:type="dxa"/>
            <w:tcBorders>
              <w:top w:val="single" w:sz="4" w:space="0" w:color="BFBFBF"/>
              <w:left w:val="single" w:sz="4" w:space="0" w:color="BFBFBF"/>
              <w:bottom w:val="single" w:sz="4" w:space="0" w:color="BFBFBF"/>
            </w:tcBorders>
            <w:shd w:val="clear" w:color="auto" w:fill="auto"/>
            <w:noWrap/>
          </w:tcPr>
          <w:p w14:paraId="7E1A322C" w14:textId="77777777" w:rsidR="002507C5" w:rsidRPr="001050E5" w:rsidRDefault="002507C5"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4E03C974" w14:textId="59A43DD6" w:rsidR="002507C5" w:rsidRPr="002A1572" w:rsidRDefault="001655CC" w:rsidP="00712A59">
            <w:pPr>
              <w:rPr>
                <w:rFonts w:cs="Arial"/>
              </w:rPr>
            </w:pPr>
            <w:r w:rsidRPr="001655CC">
              <w:rPr>
                <w:rFonts w:cs="Arial"/>
              </w:rPr>
              <w:t>Has the pre-construction information been provided to the Principal Designer/ Designer (HSI18)?</w:t>
            </w:r>
          </w:p>
        </w:tc>
        <w:tc>
          <w:tcPr>
            <w:tcW w:w="3465" w:type="dxa"/>
            <w:vMerge/>
            <w:shd w:val="clear" w:color="auto" w:fill="auto"/>
          </w:tcPr>
          <w:p w14:paraId="02545092" w14:textId="77777777" w:rsidR="002507C5" w:rsidRPr="001050E5" w:rsidRDefault="002507C5" w:rsidP="00712A59">
            <w:pPr>
              <w:rPr>
                <w:rFonts w:cs="Arial"/>
                <w:i/>
                <w:iCs/>
                <w:color w:val="FF0000"/>
              </w:rPr>
            </w:pPr>
          </w:p>
        </w:tc>
        <w:tc>
          <w:tcPr>
            <w:tcW w:w="730" w:type="dxa"/>
            <w:tcBorders>
              <w:top w:val="single" w:sz="4" w:space="0" w:color="BFBFBF"/>
              <w:bottom w:val="single" w:sz="4" w:space="0" w:color="BFBFBF"/>
            </w:tcBorders>
          </w:tcPr>
          <w:p w14:paraId="77A393F4" w14:textId="77777777" w:rsidR="002507C5" w:rsidRPr="001050E5" w:rsidRDefault="002507C5" w:rsidP="00712A59">
            <w:pPr>
              <w:rPr>
                <w:rFonts w:cs="Arial"/>
              </w:rPr>
            </w:pPr>
          </w:p>
        </w:tc>
        <w:tc>
          <w:tcPr>
            <w:tcW w:w="675" w:type="dxa"/>
            <w:tcBorders>
              <w:top w:val="single" w:sz="4" w:space="0" w:color="BFBFBF"/>
              <w:bottom w:val="single" w:sz="4" w:space="0" w:color="BFBFBF"/>
            </w:tcBorders>
          </w:tcPr>
          <w:p w14:paraId="596FEA35" w14:textId="77777777" w:rsidR="002507C5" w:rsidRPr="001050E5" w:rsidRDefault="002507C5" w:rsidP="00712A59">
            <w:pPr>
              <w:rPr>
                <w:rFonts w:cs="Arial"/>
              </w:rPr>
            </w:pPr>
          </w:p>
        </w:tc>
        <w:tc>
          <w:tcPr>
            <w:tcW w:w="697" w:type="dxa"/>
            <w:tcBorders>
              <w:top w:val="single" w:sz="4" w:space="0" w:color="BFBFBF"/>
              <w:bottom w:val="single" w:sz="4" w:space="0" w:color="BFBFBF"/>
            </w:tcBorders>
          </w:tcPr>
          <w:p w14:paraId="3578D9AF" w14:textId="77777777" w:rsidR="002507C5" w:rsidRPr="001050E5" w:rsidRDefault="002507C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843CDA9" w14:textId="77777777" w:rsidR="002507C5" w:rsidRPr="001050E5" w:rsidRDefault="002507C5" w:rsidP="00712A59">
            <w:pPr>
              <w:rPr>
                <w:rFonts w:cs="Arial"/>
                <w:b/>
                <w:bCs/>
              </w:rPr>
            </w:pPr>
          </w:p>
        </w:tc>
      </w:tr>
      <w:tr w:rsidR="002507C5" w:rsidRPr="001050E5" w14:paraId="6A9883E5" w14:textId="77777777" w:rsidTr="00712A59">
        <w:trPr>
          <w:trHeight w:val="299"/>
        </w:trPr>
        <w:tc>
          <w:tcPr>
            <w:tcW w:w="864" w:type="dxa"/>
            <w:tcBorders>
              <w:top w:val="single" w:sz="4" w:space="0" w:color="BFBFBF"/>
              <w:left w:val="single" w:sz="4" w:space="0" w:color="BFBFBF"/>
              <w:bottom w:val="single" w:sz="4" w:space="0" w:color="BFBFBF"/>
            </w:tcBorders>
            <w:shd w:val="clear" w:color="auto" w:fill="auto"/>
            <w:noWrap/>
          </w:tcPr>
          <w:p w14:paraId="16A09F36" w14:textId="77777777" w:rsidR="002507C5" w:rsidRPr="001050E5" w:rsidRDefault="002507C5"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2B089D28" w14:textId="3E4AC00B" w:rsidR="002507C5" w:rsidRPr="002A1572" w:rsidRDefault="00FF1801" w:rsidP="00712A59">
            <w:pPr>
              <w:rPr>
                <w:rFonts w:cs="Arial"/>
              </w:rPr>
            </w:pPr>
            <w:r w:rsidRPr="00FF1801">
              <w:rPr>
                <w:rFonts w:cs="Arial"/>
              </w:rPr>
              <w:t>Has the Principal Designer/ Designer identified and prepared a risk register relevant to the works (HSI12), using the information provided in the HSI14 &amp; 18?</w:t>
            </w:r>
          </w:p>
        </w:tc>
        <w:tc>
          <w:tcPr>
            <w:tcW w:w="3465" w:type="dxa"/>
            <w:vMerge/>
            <w:shd w:val="clear" w:color="auto" w:fill="auto"/>
          </w:tcPr>
          <w:p w14:paraId="0481C666" w14:textId="77777777" w:rsidR="002507C5" w:rsidRPr="001050E5" w:rsidRDefault="002507C5" w:rsidP="00712A59">
            <w:pPr>
              <w:rPr>
                <w:rFonts w:cs="Arial"/>
                <w:i/>
                <w:iCs/>
                <w:color w:val="FF0000"/>
              </w:rPr>
            </w:pPr>
          </w:p>
        </w:tc>
        <w:tc>
          <w:tcPr>
            <w:tcW w:w="730" w:type="dxa"/>
            <w:tcBorders>
              <w:top w:val="single" w:sz="4" w:space="0" w:color="BFBFBF"/>
              <w:bottom w:val="single" w:sz="4" w:space="0" w:color="BFBFBF"/>
            </w:tcBorders>
          </w:tcPr>
          <w:p w14:paraId="01A4F9BF" w14:textId="77777777" w:rsidR="002507C5" w:rsidRPr="001050E5" w:rsidRDefault="002507C5" w:rsidP="00712A59">
            <w:pPr>
              <w:rPr>
                <w:rFonts w:cs="Arial"/>
              </w:rPr>
            </w:pPr>
          </w:p>
        </w:tc>
        <w:tc>
          <w:tcPr>
            <w:tcW w:w="675" w:type="dxa"/>
            <w:tcBorders>
              <w:top w:val="single" w:sz="4" w:space="0" w:color="BFBFBF"/>
              <w:bottom w:val="single" w:sz="4" w:space="0" w:color="BFBFBF"/>
            </w:tcBorders>
          </w:tcPr>
          <w:p w14:paraId="310DBAD4" w14:textId="77777777" w:rsidR="002507C5" w:rsidRPr="001050E5" w:rsidRDefault="002507C5" w:rsidP="00712A59">
            <w:pPr>
              <w:rPr>
                <w:rFonts w:cs="Arial"/>
              </w:rPr>
            </w:pPr>
          </w:p>
        </w:tc>
        <w:tc>
          <w:tcPr>
            <w:tcW w:w="697" w:type="dxa"/>
            <w:tcBorders>
              <w:top w:val="single" w:sz="4" w:space="0" w:color="BFBFBF"/>
              <w:bottom w:val="single" w:sz="4" w:space="0" w:color="BFBFBF"/>
            </w:tcBorders>
          </w:tcPr>
          <w:p w14:paraId="76C51175" w14:textId="77777777" w:rsidR="002507C5" w:rsidRPr="001050E5" w:rsidRDefault="002507C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13BB4EC" w14:textId="77777777" w:rsidR="002507C5" w:rsidRPr="001050E5" w:rsidRDefault="002507C5" w:rsidP="00712A59">
            <w:pPr>
              <w:rPr>
                <w:rFonts w:cs="Arial"/>
                <w:b/>
                <w:bCs/>
              </w:rPr>
            </w:pPr>
          </w:p>
        </w:tc>
      </w:tr>
    </w:tbl>
    <w:p w14:paraId="7B7FB0CC" w14:textId="350E08EB" w:rsidR="002507C5" w:rsidRDefault="002507C5" w:rsidP="00935273">
      <w:pPr>
        <w:ind w:left="-142"/>
        <w:rPr>
          <w:b/>
        </w:rPr>
      </w:pPr>
    </w:p>
    <w:p w14:paraId="7678E7E6" w14:textId="17655C2B" w:rsidR="00FF1801" w:rsidRDefault="00FF1801" w:rsidP="00935273">
      <w:pPr>
        <w:ind w:left="-142"/>
        <w:rPr>
          <w:b/>
        </w:rPr>
      </w:pPr>
    </w:p>
    <w:p w14:paraId="268D899B" w14:textId="1EE4CAB0" w:rsidR="00FF1801" w:rsidRDefault="00FF1801" w:rsidP="00935273">
      <w:pPr>
        <w:ind w:left="-142"/>
        <w:rPr>
          <w:b/>
        </w:rPr>
      </w:pPr>
    </w:p>
    <w:p w14:paraId="4A409170" w14:textId="2A1844D0" w:rsidR="00FF1801" w:rsidRDefault="00FF1801" w:rsidP="00935273">
      <w:pPr>
        <w:ind w:left="-142"/>
        <w:rPr>
          <w:b/>
        </w:rPr>
      </w:pPr>
    </w:p>
    <w:p w14:paraId="0014B236" w14:textId="35058282" w:rsidR="00FF1801" w:rsidRDefault="00FF1801" w:rsidP="00935273">
      <w:pPr>
        <w:ind w:left="-142"/>
        <w:rPr>
          <w:b/>
        </w:rPr>
      </w:pPr>
    </w:p>
    <w:p w14:paraId="2F6C743E" w14:textId="6EB44CC8" w:rsidR="00FF1801" w:rsidRDefault="00FF1801" w:rsidP="00935273">
      <w:pPr>
        <w:ind w:left="-142"/>
        <w:rPr>
          <w:b/>
        </w:rPr>
      </w:pPr>
    </w:p>
    <w:p w14:paraId="15F281D4" w14:textId="136B6E85" w:rsidR="00FF1801" w:rsidRDefault="00FF1801"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C07595" w:rsidRPr="00B01FC0" w14:paraId="32741BDA" w14:textId="77777777" w:rsidTr="00712A59">
        <w:trPr>
          <w:trHeight w:val="480"/>
        </w:trPr>
        <w:tc>
          <w:tcPr>
            <w:tcW w:w="864" w:type="dxa"/>
            <w:vMerge w:val="restart"/>
            <w:tcBorders>
              <w:top w:val="single" w:sz="4" w:space="0" w:color="A6A6A6"/>
            </w:tcBorders>
            <w:shd w:val="clear" w:color="auto" w:fill="auto"/>
            <w:noWrap/>
          </w:tcPr>
          <w:p w14:paraId="7BA3B786" w14:textId="77777777" w:rsidR="00C07595" w:rsidRPr="00B01FC0" w:rsidRDefault="00C07595" w:rsidP="00712A59">
            <w:pPr>
              <w:jc w:val="both"/>
              <w:rPr>
                <w:rFonts w:cs="Arial"/>
                <w:b/>
              </w:rPr>
            </w:pPr>
          </w:p>
        </w:tc>
        <w:tc>
          <w:tcPr>
            <w:tcW w:w="4240" w:type="dxa"/>
            <w:vMerge w:val="restart"/>
            <w:tcBorders>
              <w:top w:val="single" w:sz="4" w:space="0" w:color="A6A6A6"/>
            </w:tcBorders>
            <w:shd w:val="clear" w:color="auto" w:fill="auto"/>
            <w:noWrap/>
          </w:tcPr>
          <w:p w14:paraId="52C47DE6" w14:textId="77777777" w:rsidR="00C07595" w:rsidRPr="00B01FC0" w:rsidRDefault="00C07595"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571EC1E3" w14:textId="77777777" w:rsidR="00C07595" w:rsidRPr="00B01FC0" w:rsidRDefault="00C07595"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5200F96E" w14:textId="77777777" w:rsidR="00C07595" w:rsidRPr="00B01FC0" w:rsidRDefault="00C07595"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0A6DD43F" w14:textId="77777777" w:rsidR="00C07595" w:rsidRPr="00B01FC0" w:rsidRDefault="00C07595" w:rsidP="00712A59">
            <w:pPr>
              <w:jc w:val="center"/>
              <w:rPr>
                <w:rFonts w:cs="Arial"/>
                <w:b/>
                <w:bCs/>
              </w:rPr>
            </w:pPr>
            <w:r w:rsidRPr="00B01FC0">
              <w:rPr>
                <w:rFonts w:cs="Arial"/>
                <w:b/>
                <w:bCs/>
              </w:rPr>
              <w:t>Comments/Actions required by whom by when.</w:t>
            </w:r>
          </w:p>
        </w:tc>
      </w:tr>
      <w:tr w:rsidR="00C07595" w:rsidRPr="001050E5" w14:paraId="11E1B6AE" w14:textId="77777777" w:rsidTr="00712A59">
        <w:trPr>
          <w:trHeight w:val="266"/>
        </w:trPr>
        <w:tc>
          <w:tcPr>
            <w:tcW w:w="864" w:type="dxa"/>
            <w:vMerge/>
            <w:tcBorders>
              <w:bottom w:val="single" w:sz="4" w:space="0" w:color="BFBFBF"/>
            </w:tcBorders>
            <w:shd w:val="clear" w:color="auto" w:fill="auto"/>
            <w:noWrap/>
          </w:tcPr>
          <w:p w14:paraId="2B5D3F0E" w14:textId="77777777" w:rsidR="00C07595" w:rsidRPr="001050E5" w:rsidRDefault="00C07595" w:rsidP="00712A59">
            <w:pPr>
              <w:jc w:val="both"/>
              <w:rPr>
                <w:rFonts w:cs="Arial"/>
                <w:b/>
                <w:bCs/>
              </w:rPr>
            </w:pPr>
          </w:p>
        </w:tc>
        <w:tc>
          <w:tcPr>
            <w:tcW w:w="4240" w:type="dxa"/>
            <w:vMerge/>
            <w:tcBorders>
              <w:bottom w:val="single" w:sz="4" w:space="0" w:color="BFBFBF"/>
            </w:tcBorders>
            <w:shd w:val="clear" w:color="auto" w:fill="auto"/>
          </w:tcPr>
          <w:p w14:paraId="3348D327" w14:textId="77777777" w:rsidR="00C07595" w:rsidRPr="001050E5" w:rsidRDefault="00C07595" w:rsidP="00712A59">
            <w:pPr>
              <w:rPr>
                <w:rFonts w:cs="Arial"/>
                <w:b/>
                <w:bCs/>
              </w:rPr>
            </w:pPr>
          </w:p>
        </w:tc>
        <w:tc>
          <w:tcPr>
            <w:tcW w:w="3465" w:type="dxa"/>
            <w:vMerge/>
            <w:tcBorders>
              <w:bottom w:val="single" w:sz="4" w:space="0" w:color="BFBFBF"/>
            </w:tcBorders>
            <w:shd w:val="clear" w:color="auto" w:fill="auto"/>
          </w:tcPr>
          <w:p w14:paraId="0BD95B8F" w14:textId="77777777" w:rsidR="00C07595" w:rsidRPr="001050E5" w:rsidRDefault="00C07595" w:rsidP="00712A59">
            <w:pPr>
              <w:rPr>
                <w:rFonts w:cs="Arial"/>
                <w:i/>
                <w:iCs/>
              </w:rPr>
            </w:pPr>
          </w:p>
        </w:tc>
        <w:tc>
          <w:tcPr>
            <w:tcW w:w="730" w:type="dxa"/>
            <w:tcBorders>
              <w:top w:val="single" w:sz="4" w:space="0" w:color="BFBFBF"/>
              <w:bottom w:val="single" w:sz="4" w:space="0" w:color="BFBFBF"/>
            </w:tcBorders>
            <w:shd w:val="clear" w:color="auto" w:fill="auto"/>
          </w:tcPr>
          <w:p w14:paraId="2C9A2F01" w14:textId="77777777" w:rsidR="00C07595" w:rsidRPr="00EB0A07" w:rsidRDefault="00C07595"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3209F9BA" w14:textId="77777777" w:rsidR="00C07595" w:rsidRPr="00EB0A07" w:rsidRDefault="00C07595"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43BE2F89" w14:textId="77777777" w:rsidR="00C07595" w:rsidRPr="00EB0A07" w:rsidRDefault="00C07595"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723261E0" w14:textId="77777777" w:rsidR="00C07595" w:rsidRPr="001050E5" w:rsidRDefault="00C07595" w:rsidP="00712A59">
            <w:pPr>
              <w:rPr>
                <w:rFonts w:cs="Arial"/>
              </w:rPr>
            </w:pPr>
          </w:p>
        </w:tc>
      </w:tr>
      <w:tr w:rsidR="00C07595" w:rsidRPr="001050E5" w14:paraId="150C35FF"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1B29DEB2" w14:textId="31C36E92" w:rsidR="00C07595" w:rsidRPr="001050E5" w:rsidRDefault="00C07595" w:rsidP="00712A59">
            <w:pPr>
              <w:jc w:val="both"/>
              <w:rPr>
                <w:rFonts w:cs="Arial"/>
                <w:b/>
                <w:bCs/>
              </w:rPr>
            </w:pPr>
            <w:r w:rsidRPr="001050E5">
              <w:rPr>
                <w:rFonts w:cs="Arial"/>
                <w:b/>
                <w:bCs/>
              </w:rPr>
              <w:t> </w:t>
            </w:r>
            <w:r w:rsidR="000D2D3D">
              <w:rPr>
                <w:rFonts w:cs="Arial"/>
                <w:b/>
                <w:bCs/>
              </w:rPr>
              <w:t>7</w:t>
            </w:r>
          </w:p>
        </w:tc>
        <w:tc>
          <w:tcPr>
            <w:tcW w:w="4240" w:type="dxa"/>
            <w:tcBorders>
              <w:top w:val="single" w:sz="4" w:space="0" w:color="BFBFBF"/>
              <w:bottom w:val="single" w:sz="4" w:space="0" w:color="BFBFBF"/>
            </w:tcBorders>
            <w:shd w:val="clear" w:color="auto" w:fill="E6E6E6"/>
          </w:tcPr>
          <w:p w14:paraId="30510FF5" w14:textId="5D58DECB" w:rsidR="00C07595" w:rsidRPr="00F25ADF" w:rsidRDefault="00F25ADF" w:rsidP="00712A59">
            <w:pPr>
              <w:rPr>
                <w:b/>
              </w:rPr>
            </w:pPr>
            <w:r>
              <w:rPr>
                <w:b/>
              </w:rPr>
              <w:t>The C</w:t>
            </w:r>
            <w:r w:rsidRPr="00FD2771">
              <w:rPr>
                <w:b/>
              </w:rPr>
              <w:t xml:space="preserve">onstruction phase </w:t>
            </w:r>
            <w:r>
              <w:rPr>
                <w:b/>
              </w:rPr>
              <w:t xml:space="preserve">H&amp;S </w:t>
            </w:r>
            <w:r w:rsidRPr="00FD2771">
              <w:rPr>
                <w:b/>
              </w:rPr>
              <w:t>plan</w:t>
            </w:r>
          </w:p>
        </w:tc>
        <w:tc>
          <w:tcPr>
            <w:tcW w:w="3465" w:type="dxa"/>
            <w:tcBorders>
              <w:top w:val="single" w:sz="4" w:space="0" w:color="BFBFBF"/>
              <w:bottom w:val="single" w:sz="4" w:space="0" w:color="BFBFBF"/>
            </w:tcBorders>
            <w:shd w:val="clear" w:color="auto" w:fill="E6E6E6"/>
          </w:tcPr>
          <w:p w14:paraId="30DDF3CF" w14:textId="77777777" w:rsidR="00C07595" w:rsidRPr="001050E5" w:rsidRDefault="00C07595"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4DDF22D1" w14:textId="77777777" w:rsidR="00C07595" w:rsidRPr="001050E5" w:rsidRDefault="00C07595" w:rsidP="00712A59">
            <w:pPr>
              <w:rPr>
                <w:rFonts w:cs="Arial"/>
              </w:rPr>
            </w:pPr>
          </w:p>
        </w:tc>
        <w:tc>
          <w:tcPr>
            <w:tcW w:w="675" w:type="dxa"/>
            <w:tcBorders>
              <w:top w:val="single" w:sz="4" w:space="0" w:color="BFBFBF"/>
              <w:bottom w:val="single" w:sz="4" w:space="0" w:color="BFBFBF"/>
            </w:tcBorders>
            <w:shd w:val="clear" w:color="auto" w:fill="E6E6E6"/>
          </w:tcPr>
          <w:p w14:paraId="044784DF" w14:textId="77777777" w:rsidR="00C07595" w:rsidRPr="001050E5" w:rsidRDefault="00C07595" w:rsidP="00712A59">
            <w:pPr>
              <w:rPr>
                <w:rFonts w:cs="Arial"/>
              </w:rPr>
            </w:pPr>
          </w:p>
        </w:tc>
        <w:tc>
          <w:tcPr>
            <w:tcW w:w="697" w:type="dxa"/>
            <w:tcBorders>
              <w:top w:val="single" w:sz="4" w:space="0" w:color="BFBFBF"/>
              <w:bottom w:val="single" w:sz="4" w:space="0" w:color="BFBFBF"/>
            </w:tcBorders>
            <w:shd w:val="clear" w:color="auto" w:fill="E6E6E6"/>
          </w:tcPr>
          <w:p w14:paraId="46C1036D" w14:textId="77777777" w:rsidR="00C07595" w:rsidRPr="001050E5" w:rsidRDefault="00C07595"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75AD5113" w14:textId="77777777" w:rsidR="00C07595" w:rsidRPr="001050E5" w:rsidRDefault="00C07595" w:rsidP="00712A59">
            <w:pPr>
              <w:rPr>
                <w:rFonts w:cs="Arial"/>
              </w:rPr>
            </w:pPr>
            <w:r w:rsidRPr="001050E5">
              <w:rPr>
                <w:rFonts w:cs="Arial"/>
              </w:rPr>
              <w:t> </w:t>
            </w:r>
          </w:p>
        </w:tc>
      </w:tr>
      <w:tr w:rsidR="00C07595" w:rsidRPr="001050E5" w14:paraId="3447A4DF"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1080474A" w14:textId="77777777" w:rsidR="00C07595" w:rsidRPr="001050E5" w:rsidRDefault="00C07595"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243B9895" w14:textId="54FFF116" w:rsidR="00C07595" w:rsidRPr="002A1572" w:rsidRDefault="00D846E2" w:rsidP="0051180F">
            <w:pPr>
              <w:spacing w:after="0"/>
              <w:rPr>
                <w:rFonts w:cs="Arial"/>
              </w:rPr>
            </w:pPr>
            <w:r w:rsidRPr="00D846E2">
              <w:rPr>
                <w:rFonts w:cs="Arial"/>
              </w:rPr>
              <w:t>Has the pre-construction review document been completed with the project team? (Stage Gate Process - 4)</w:t>
            </w:r>
          </w:p>
        </w:tc>
        <w:tc>
          <w:tcPr>
            <w:tcW w:w="3465" w:type="dxa"/>
            <w:vMerge w:val="restart"/>
            <w:tcBorders>
              <w:top w:val="single" w:sz="4" w:space="0" w:color="BFBFBF"/>
            </w:tcBorders>
            <w:shd w:val="clear" w:color="auto" w:fill="auto"/>
          </w:tcPr>
          <w:p w14:paraId="5F3A2146" w14:textId="77777777" w:rsidR="00CB6DF6" w:rsidRPr="00CB6DF6" w:rsidRDefault="00CB6DF6" w:rsidP="00CB6DF6">
            <w:pPr>
              <w:rPr>
                <w:bCs/>
                <w:i/>
                <w:iCs/>
                <w:color w:val="FF0000"/>
              </w:rPr>
            </w:pPr>
            <w:r w:rsidRPr="00CB6DF6">
              <w:rPr>
                <w:bCs/>
                <w:i/>
                <w:iCs/>
                <w:color w:val="FF0000"/>
              </w:rPr>
              <w:t xml:space="preserve">Where Thames Water acts as the client for construction work notifiable under CDM, you must ensure the construction phase health and safety plan is suitable before work commences on site. </w:t>
            </w:r>
          </w:p>
          <w:p w14:paraId="541B594A" w14:textId="77777777" w:rsidR="00CB6DF6" w:rsidRPr="00CB6DF6" w:rsidRDefault="00CB6DF6" w:rsidP="00CB6DF6">
            <w:pPr>
              <w:rPr>
                <w:bCs/>
                <w:i/>
                <w:iCs/>
                <w:color w:val="FF0000"/>
              </w:rPr>
            </w:pPr>
            <w:r w:rsidRPr="00CB6DF6">
              <w:rPr>
                <w:bCs/>
                <w:i/>
                <w:iCs/>
                <w:color w:val="FF0000"/>
              </w:rPr>
              <w:t>The template (HSI19) provides guidance as to the content of a well-managed project construction phase health and safety plan.</w:t>
            </w:r>
          </w:p>
          <w:p w14:paraId="383D4413" w14:textId="77777777" w:rsidR="00CB6DF6" w:rsidRPr="00CB6DF6" w:rsidRDefault="00CB6DF6" w:rsidP="00CB6DF6">
            <w:pPr>
              <w:rPr>
                <w:bCs/>
                <w:i/>
                <w:iCs/>
                <w:color w:val="FF0000"/>
              </w:rPr>
            </w:pPr>
            <w:r w:rsidRPr="00CB6DF6">
              <w:rPr>
                <w:bCs/>
                <w:i/>
                <w:iCs/>
                <w:color w:val="FF0000"/>
              </w:rPr>
              <w:t>It must have:</w:t>
            </w:r>
          </w:p>
          <w:p w14:paraId="21695EBA" w14:textId="0B35279E" w:rsidR="00CB6DF6" w:rsidRPr="00CB6DF6" w:rsidRDefault="00CB6DF6" w:rsidP="00CB6DF6">
            <w:pPr>
              <w:rPr>
                <w:bCs/>
                <w:i/>
                <w:iCs/>
                <w:color w:val="FF0000"/>
              </w:rPr>
            </w:pPr>
            <w:r w:rsidRPr="00CB6DF6">
              <w:rPr>
                <w:bCs/>
                <w:i/>
                <w:iCs/>
                <w:color w:val="FF0000"/>
              </w:rPr>
              <w:t>•</w:t>
            </w:r>
            <w:r>
              <w:rPr>
                <w:bCs/>
                <w:i/>
                <w:iCs/>
                <w:color w:val="FF0000"/>
              </w:rPr>
              <w:t xml:space="preserve"> </w:t>
            </w:r>
            <w:r w:rsidRPr="00CB6DF6">
              <w:rPr>
                <w:bCs/>
                <w:i/>
                <w:iCs/>
                <w:color w:val="FF0000"/>
              </w:rPr>
              <w:t>A project description and programme details including any key dates</w:t>
            </w:r>
          </w:p>
          <w:p w14:paraId="03E56B2E" w14:textId="77777777" w:rsidR="00C07595" w:rsidRDefault="00CB6DF6" w:rsidP="00CB6DF6">
            <w:pPr>
              <w:rPr>
                <w:bCs/>
                <w:i/>
                <w:iCs/>
                <w:color w:val="FF0000"/>
              </w:rPr>
            </w:pPr>
            <w:r w:rsidRPr="00CB6DF6">
              <w:rPr>
                <w:bCs/>
                <w:i/>
                <w:iCs/>
                <w:color w:val="FF0000"/>
              </w:rPr>
              <w:t>•</w:t>
            </w:r>
            <w:r>
              <w:rPr>
                <w:bCs/>
                <w:i/>
                <w:iCs/>
                <w:color w:val="FF0000"/>
              </w:rPr>
              <w:t xml:space="preserve"> </w:t>
            </w:r>
            <w:r w:rsidRPr="00CB6DF6">
              <w:rPr>
                <w:bCs/>
                <w:i/>
                <w:iCs/>
                <w:color w:val="FF0000"/>
              </w:rPr>
              <w:t>A brief summary including title, location, what3words address, start/end dates, project description and programme milestones must be included</w:t>
            </w:r>
          </w:p>
          <w:p w14:paraId="5D957B76" w14:textId="4BE6D84F" w:rsidR="00157DB0" w:rsidRPr="00157DB0" w:rsidRDefault="00157DB0" w:rsidP="00157DB0">
            <w:pPr>
              <w:rPr>
                <w:bCs/>
                <w:i/>
                <w:iCs/>
                <w:color w:val="FF0000"/>
              </w:rPr>
            </w:pPr>
            <w:r w:rsidRPr="00157DB0">
              <w:rPr>
                <w:bCs/>
                <w:i/>
                <w:iCs/>
                <w:color w:val="FF0000"/>
              </w:rPr>
              <w:t>•</w:t>
            </w:r>
            <w:r>
              <w:rPr>
                <w:bCs/>
                <w:i/>
                <w:iCs/>
                <w:color w:val="FF0000"/>
              </w:rPr>
              <w:t xml:space="preserve"> </w:t>
            </w:r>
            <w:r w:rsidRPr="00157DB0">
              <w:rPr>
                <w:bCs/>
                <w:i/>
                <w:iCs/>
                <w:color w:val="FF0000"/>
              </w:rPr>
              <w:t>Management structure and responsibilities to be named</w:t>
            </w:r>
          </w:p>
          <w:p w14:paraId="1D595689" w14:textId="4AAE49FD" w:rsidR="00157DB0" w:rsidRPr="00D23E6F" w:rsidRDefault="00157DB0" w:rsidP="00157DB0">
            <w:pPr>
              <w:rPr>
                <w:bCs/>
                <w:i/>
                <w:iCs/>
                <w:color w:val="FF0000"/>
              </w:rPr>
            </w:pPr>
            <w:r w:rsidRPr="00157DB0">
              <w:rPr>
                <w:bCs/>
                <w:i/>
                <w:iCs/>
                <w:color w:val="FF0000"/>
              </w:rPr>
              <w:t>The template can be found using a link in Thames Water CDM High Level Process in HSP 7 in the Health and Safety section in SharePoint / H&amp;S Hub</w:t>
            </w:r>
          </w:p>
        </w:tc>
        <w:tc>
          <w:tcPr>
            <w:tcW w:w="730" w:type="dxa"/>
            <w:tcBorders>
              <w:top w:val="single" w:sz="4" w:space="0" w:color="BFBFBF"/>
              <w:bottom w:val="single" w:sz="4" w:space="0" w:color="BFBFBF"/>
            </w:tcBorders>
          </w:tcPr>
          <w:p w14:paraId="07598769"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10AC7F1F"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44956FAD"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33EA0828" w14:textId="77777777" w:rsidR="00C07595" w:rsidRPr="001050E5" w:rsidRDefault="00C07595" w:rsidP="00712A59">
            <w:pPr>
              <w:rPr>
                <w:rFonts w:cs="Arial"/>
                <w:b/>
                <w:bCs/>
              </w:rPr>
            </w:pPr>
          </w:p>
        </w:tc>
      </w:tr>
      <w:tr w:rsidR="00C07595" w:rsidRPr="001050E5" w14:paraId="4E54785E" w14:textId="77777777" w:rsidTr="00955A11">
        <w:trPr>
          <w:trHeight w:val="974"/>
        </w:trPr>
        <w:tc>
          <w:tcPr>
            <w:tcW w:w="864" w:type="dxa"/>
            <w:tcBorders>
              <w:top w:val="single" w:sz="4" w:space="0" w:color="BFBFBF"/>
              <w:left w:val="single" w:sz="4" w:space="0" w:color="BFBFBF"/>
              <w:bottom w:val="single" w:sz="4" w:space="0" w:color="BFBFBF"/>
            </w:tcBorders>
            <w:shd w:val="clear" w:color="auto" w:fill="auto"/>
            <w:noWrap/>
          </w:tcPr>
          <w:p w14:paraId="3B8CDDA6" w14:textId="77777777" w:rsidR="00C07595" w:rsidRPr="001050E5" w:rsidRDefault="00C07595"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261FEC98" w14:textId="63686001" w:rsidR="00C07595" w:rsidRPr="002A1572" w:rsidRDefault="0082164A" w:rsidP="0051180F">
            <w:pPr>
              <w:spacing w:after="0"/>
              <w:rPr>
                <w:rFonts w:cs="Arial"/>
              </w:rPr>
            </w:pPr>
            <w:r w:rsidRPr="0082164A">
              <w:rPr>
                <w:rFonts w:cs="Arial"/>
              </w:rPr>
              <w:t>Have you reviewed and agreed the construction phase H&amp;S plan provided meets the requirements of the client/ project brief before work starts on site?</w:t>
            </w:r>
          </w:p>
        </w:tc>
        <w:tc>
          <w:tcPr>
            <w:tcW w:w="3465" w:type="dxa"/>
            <w:vMerge/>
            <w:shd w:val="clear" w:color="auto" w:fill="auto"/>
          </w:tcPr>
          <w:p w14:paraId="31C43B0B" w14:textId="77777777" w:rsidR="00C07595" w:rsidRPr="001050E5" w:rsidRDefault="00C07595" w:rsidP="00712A59">
            <w:pPr>
              <w:rPr>
                <w:rFonts w:cs="Arial"/>
                <w:i/>
                <w:iCs/>
                <w:color w:val="FF0000"/>
              </w:rPr>
            </w:pPr>
          </w:p>
        </w:tc>
        <w:tc>
          <w:tcPr>
            <w:tcW w:w="730" w:type="dxa"/>
            <w:tcBorders>
              <w:top w:val="single" w:sz="4" w:space="0" w:color="BFBFBF"/>
              <w:bottom w:val="single" w:sz="4" w:space="0" w:color="BFBFBF"/>
            </w:tcBorders>
          </w:tcPr>
          <w:p w14:paraId="5019D4D6"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0A06E64B"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45BD88D6"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3375F6C" w14:textId="77777777" w:rsidR="00C07595" w:rsidRPr="001050E5" w:rsidRDefault="00C07595" w:rsidP="00712A59">
            <w:pPr>
              <w:rPr>
                <w:rFonts w:cs="Arial"/>
                <w:b/>
                <w:bCs/>
              </w:rPr>
            </w:pPr>
          </w:p>
        </w:tc>
      </w:tr>
      <w:tr w:rsidR="00C07595" w:rsidRPr="001050E5" w14:paraId="7F91CF9E" w14:textId="77777777" w:rsidTr="00955A11">
        <w:trPr>
          <w:trHeight w:val="1190"/>
        </w:trPr>
        <w:tc>
          <w:tcPr>
            <w:tcW w:w="864" w:type="dxa"/>
            <w:tcBorders>
              <w:top w:val="single" w:sz="4" w:space="0" w:color="BFBFBF"/>
              <w:left w:val="single" w:sz="4" w:space="0" w:color="BFBFBF"/>
              <w:bottom w:val="single" w:sz="4" w:space="0" w:color="BFBFBF"/>
            </w:tcBorders>
            <w:shd w:val="clear" w:color="auto" w:fill="auto"/>
            <w:noWrap/>
          </w:tcPr>
          <w:p w14:paraId="199A8897" w14:textId="77777777" w:rsidR="00C07595" w:rsidRPr="001050E5" w:rsidRDefault="00C07595"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5876C58C" w14:textId="0F9FADA4" w:rsidR="00C07595" w:rsidRPr="002A1572" w:rsidRDefault="00CC2457" w:rsidP="0051180F">
            <w:pPr>
              <w:spacing w:after="0"/>
              <w:rPr>
                <w:rFonts w:cs="Arial"/>
              </w:rPr>
            </w:pPr>
            <w:r w:rsidRPr="00CC2457">
              <w:rPr>
                <w:rFonts w:cs="Arial"/>
              </w:rPr>
              <w:t>Have the RAMs and SSoW been produced after reading the Thames Water Essential/ Visual Standards and lifesaving commitments and incorporated any relevant controls?</w:t>
            </w:r>
          </w:p>
        </w:tc>
        <w:tc>
          <w:tcPr>
            <w:tcW w:w="3465" w:type="dxa"/>
            <w:vMerge/>
            <w:shd w:val="clear" w:color="auto" w:fill="auto"/>
          </w:tcPr>
          <w:p w14:paraId="5F856AA4" w14:textId="77777777" w:rsidR="00C07595" w:rsidRPr="001050E5" w:rsidRDefault="00C07595" w:rsidP="00712A59">
            <w:pPr>
              <w:rPr>
                <w:rFonts w:cs="Arial"/>
                <w:i/>
                <w:iCs/>
                <w:color w:val="FF0000"/>
              </w:rPr>
            </w:pPr>
          </w:p>
        </w:tc>
        <w:tc>
          <w:tcPr>
            <w:tcW w:w="730" w:type="dxa"/>
            <w:tcBorders>
              <w:top w:val="single" w:sz="4" w:space="0" w:color="BFBFBF"/>
              <w:bottom w:val="single" w:sz="4" w:space="0" w:color="BFBFBF"/>
            </w:tcBorders>
          </w:tcPr>
          <w:p w14:paraId="1C590D2B"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1F5ADA34"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7B71BD7A"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57EE130" w14:textId="77777777" w:rsidR="00C07595" w:rsidRPr="001050E5" w:rsidRDefault="00C07595" w:rsidP="00712A59">
            <w:pPr>
              <w:rPr>
                <w:rFonts w:cs="Arial"/>
                <w:b/>
                <w:bCs/>
              </w:rPr>
            </w:pPr>
          </w:p>
        </w:tc>
      </w:tr>
      <w:tr w:rsidR="00C07595" w:rsidRPr="001050E5" w14:paraId="36F49944" w14:textId="77777777" w:rsidTr="00712A59">
        <w:trPr>
          <w:trHeight w:val="479"/>
        </w:trPr>
        <w:tc>
          <w:tcPr>
            <w:tcW w:w="864" w:type="dxa"/>
            <w:tcBorders>
              <w:top w:val="single" w:sz="4" w:space="0" w:color="BFBFBF"/>
              <w:left w:val="single" w:sz="4" w:space="0" w:color="BFBFBF"/>
              <w:bottom w:val="single" w:sz="4" w:space="0" w:color="BFBFBF"/>
            </w:tcBorders>
            <w:shd w:val="clear" w:color="auto" w:fill="auto"/>
            <w:noWrap/>
          </w:tcPr>
          <w:p w14:paraId="17D6D0CB" w14:textId="77777777" w:rsidR="00C07595" w:rsidRPr="001050E5" w:rsidRDefault="00C07595"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2714C0E8" w14:textId="111C3577" w:rsidR="00C07595" w:rsidRPr="002A1572" w:rsidRDefault="00C656F9" w:rsidP="0051180F">
            <w:pPr>
              <w:spacing w:after="0"/>
              <w:rPr>
                <w:rFonts w:cs="Arial"/>
              </w:rPr>
            </w:pPr>
            <w:r w:rsidRPr="00C656F9">
              <w:rPr>
                <w:rFonts w:cs="Arial"/>
              </w:rPr>
              <w:t>Have the RAMS been reviewed and approved by a competent person representing the client?</w:t>
            </w:r>
          </w:p>
        </w:tc>
        <w:tc>
          <w:tcPr>
            <w:tcW w:w="3465" w:type="dxa"/>
            <w:vMerge/>
            <w:shd w:val="clear" w:color="auto" w:fill="auto"/>
          </w:tcPr>
          <w:p w14:paraId="623950DB" w14:textId="77777777" w:rsidR="00C07595" w:rsidRPr="001050E5" w:rsidRDefault="00C07595" w:rsidP="00712A59">
            <w:pPr>
              <w:rPr>
                <w:rFonts w:cs="Arial"/>
                <w:i/>
                <w:iCs/>
                <w:color w:val="FF0000"/>
              </w:rPr>
            </w:pPr>
          </w:p>
        </w:tc>
        <w:tc>
          <w:tcPr>
            <w:tcW w:w="730" w:type="dxa"/>
            <w:tcBorders>
              <w:top w:val="single" w:sz="4" w:space="0" w:color="BFBFBF"/>
              <w:bottom w:val="single" w:sz="4" w:space="0" w:color="BFBFBF"/>
            </w:tcBorders>
          </w:tcPr>
          <w:p w14:paraId="4BDFD3D3"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64CE1F90"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529DD651"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C33B6B3" w14:textId="77777777" w:rsidR="00C07595" w:rsidRPr="001050E5" w:rsidRDefault="00C07595" w:rsidP="00712A59">
            <w:pPr>
              <w:rPr>
                <w:rFonts w:cs="Arial"/>
                <w:b/>
                <w:bCs/>
              </w:rPr>
            </w:pPr>
          </w:p>
        </w:tc>
      </w:tr>
      <w:tr w:rsidR="00C07595" w:rsidRPr="001050E5" w14:paraId="721D6C07" w14:textId="77777777" w:rsidTr="00712A59">
        <w:trPr>
          <w:trHeight w:val="794"/>
        </w:trPr>
        <w:tc>
          <w:tcPr>
            <w:tcW w:w="864" w:type="dxa"/>
            <w:tcBorders>
              <w:top w:val="single" w:sz="4" w:space="0" w:color="BFBFBF"/>
              <w:left w:val="single" w:sz="4" w:space="0" w:color="BFBFBF"/>
              <w:bottom w:val="single" w:sz="4" w:space="0" w:color="BFBFBF"/>
            </w:tcBorders>
            <w:shd w:val="clear" w:color="auto" w:fill="auto"/>
            <w:noWrap/>
          </w:tcPr>
          <w:p w14:paraId="60A88DEF" w14:textId="77777777" w:rsidR="00C07595" w:rsidRPr="001050E5" w:rsidRDefault="00C07595" w:rsidP="00712A59">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3D59E78F" w14:textId="1362C787" w:rsidR="00C07595" w:rsidRPr="002A1572" w:rsidRDefault="000270C4" w:rsidP="0051180F">
            <w:pPr>
              <w:spacing w:after="0"/>
              <w:rPr>
                <w:rFonts w:cs="Arial"/>
              </w:rPr>
            </w:pPr>
            <w:r w:rsidRPr="000270C4">
              <w:rPr>
                <w:rFonts w:cs="Arial"/>
              </w:rPr>
              <w:t>Have you engaged with the help of specialists/ technical teams where necessary for high risk/ complex work within the project?</w:t>
            </w:r>
          </w:p>
        </w:tc>
        <w:tc>
          <w:tcPr>
            <w:tcW w:w="3465" w:type="dxa"/>
            <w:vMerge/>
            <w:shd w:val="clear" w:color="auto" w:fill="auto"/>
          </w:tcPr>
          <w:p w14:paraId="3D153BB5" w14:textId="77777777" w:rsidR="00C07595" w:rsidRPr="001050E5" w:rsidRDefault="00C07595" w:rsidP="00712A59">
            <w:pPr>
              <w:rPr>
                <w:rFonts w:cs="Arial"/>
                <w:i/>
                <w:iCs/>
                <w:color w:val="FF0000"/>
              </w:rPr>
            </w:pPr>
          </w:p>
        </w:tc>
        <w:tc>
          <w:tcPr>
            <w:tcW w:w="730" w:type="dxa"/>
            <w:tcBorders>
              <w:top w:val="single" w:sz="4" w:space="0" w:color="BFBFBF"/>
              <w:bottom w:val="single" w:sz="4" w:space="0" w:color="BFBFBF"/>
            </w:tcBorders>
          </w:tcPr>
          <w:p w14:paraId="72A051A9"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0B69C878"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743C51AC"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9162886" w14:textId="77777777" w:rsidR="00C07595" w:rsidRPr="001050E5" w:rsidRDefault="00C07595" w:rsidP="00712A59">
            <w:pPr>
              <w:rPr>
                <w:rFonts w:cs="Arial"/>
                <w:b/>
                <w:bCs/>
              </w:rPr>
            </w:pPr>
          </w:p>
        </w:tc>
      </w:tr>
      <w:tr w:rsidR="00C07595" w:rsidRPr="001050E5" w14:paraId="37D8077B" w14:textId="77777777" w:rsidTr="00955A11">
        <w:trPr>
          <w:trHeight w:val="740"/>
        </w:trPr>
        <w:tc>
          <w:tcPr>
            <w:tcW w:w="864" w:type="dxa"/>
            <w:tcBorders>
              <w:top w:val="single" w:sz="4" w:space="0" w:color="BFBFBF"/>
              <w:left w:val="single" w:sz="4" w:space="0" w:color="BFBFBF"/>
              <w:bottom w:val="single" w:sz="4" w:space="0" w:color="BFBFBF"/>
            </w:tcBorders>
            <w:shd w:val="clear" w:color="auto" w:fill="auto"/>
            <w:noWrap/>
          </w:tcPr>
          <w:p w14:paraId="6DC63017" w14:textId="77777777" w:rsidR="00C07595" w:rsidRPr="001050E5" w:rsidRDefault="00C07595" w:rsidP="00712A59">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672FE3C1" w14:textId="6D661C71" w:rsidR="00C07595" w:rsidRPr="002A1572" w:rsidRDefault="004F5662" w:rsidP="0051180F">
            <w:pPr>
              <w:pStyle w:val="ListParagraph"/>
              <w:spacing w:after="0" w:line="240" w:lineRule="auto"/>
              <w:ind w:left="0"/>
              <w:rPr>
                <w:rFonts w:ascii="Arial" w:hAnsi="Arial" w:cs="Arial"/>
                <w:sz w:val="20"/>
                <w:szCs w:val="20"/>
              </w:rPr>
            </w:pPr>
            <w:r w:rsidRPr="004F5662">
              <w:rPr>
                <w:rFonts w:ascii="Arial" w:hAnsi="Arial" w:cs="Arial"/>
                <w:sz w:val="20"/>
                <w:szCs w:val="20"/>
              </w:rPr>
              <w:t>Has a TWOSA or TOCOP (whichever is appropriate) been issued to the contractor carrying out the work?</w:t>
            </w:r>
          </w:p>
        </w:tc>
        <w:tc>
          <w:tcPr>
            <w:tcW w:w="3465" w:type="dxa"/>
            <w:vMerge/>
            <w:shd w:val="clear" w:color="auto" w:fill="auto"/>
          </w:tcPr>
          <w:p w14:paraId="334157A1" w14:textId="77777777" w:rsidR="00C07595" w:rsidRPr="001050E5" w:rsidRDefault="00C07595" w:rsidP="00712A59">
            <w:pPr>
              <w:rPr>
                <w:rFonts w:cs="Arial"/>
                <w:i/>
                <w:iCs/>
                <w:color w:val="FF0000"/>
              </w:rPr>
            </w:pPr>
          </w:p>
        </w:tc>
        <w:tc>
          <w:tcPr>
            <w:tcW w:w="730" w:type="dxa"/>
            <w:tcBorders>
              <w:top w:val="single" w:sz="4" w:space="0" w:color="BFBFBF"/>
              <w:bottom w:val="single" w:sz="4" w:space="0" w:color="BFBFBF"/>
            </w:tcBorders>
          </w:tcPr>
          <w:p w14:paraId="6CCB8045"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5604CD87"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114D94A1"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84B9D22" w14:textId="77777777" w:rsidR="00C07595" w:rsidRPr="001050E5" w:rsidRDefault="00C07595" w:rsidP="00712A59">
            <w:pPr>
              <w:rPr>
                <w:rFonts w:cs="Arial"/>
                <w:b/>
                <w:bCs/>
              </w:rPr>
            </w:pPr>
          </w:p>
        </w:tc>
      </w:tr>
      <w:tr w:rsidR="00C07595" w:rsidRPr="001050E5" w14:paraId="5E09F9E1" w14:textId="77777777" w:rsidTr="00955A11">
        <w:trPr>
          <w:trHeight w:val="704"/>
        </w:trPr>
        <w:tc>
          <w:tcPr>
            <w:tcW w:w="864" w:type="dxa"/>
            <w:tcBorders>
              <w:top w:val="single" w:sz="4" w:space="0" w:color="BFBFBF"/>
              <w:left w:val="single" w:sz="4" w:space="0" w:color="BFBFBF"/>
              <w:bottom w:val="single" w:sz="4" w:space="0" w:color="BFBFBF"/>
            </w:tcBorders>
            <w:shd w:val="clear" w:color="auto" w:fill="auto"/>
            <w:noWrap/>
          </w:tcPr>
          <w:p w14:paraId="75A3C343" w14:textId="77777777" w:rsidR="00C07595" w:rsidRDefault="00C07595" w:rsidP="00712A59">
            <w:pPr>
              <w:jc w:val="both"/>
              <w:rPr>
                <w:rFonts w:cs="Arial"/>
                <w:b/>
              </w:rPr>
            </w:pPr>
            <w:r>
              <w:rPr>
                <w:rFonts w:cs="Arial"/>
                <w:b/>
              </w:rPr>
              <w:t>g</w:t>
            </w:r>
          </w:p>
        </w:tc>
        <w:tc>
          <w:tcPr>
            <w:tcW w:w="4240" w:type="dxa"/>
            <w:tcBorders>
              <w:top w:val="single" w:sz="4" w:space="0" w:color="BFBFBF"/>
              <w:bottom w:val="single" w:sz="4" w:space="0" w:color="BFBFBF"/>
            </w:tcBorders>
            <w:shd w:val="clear" w:color="auto" w:fill="auto"/>
          </w:tcPr>
          <w:p w14:paraId="2686C96B" w14:textId="2F1A799B" w:rsidR="00C07595" w:rsidRPr="002A1572" w:rsidRDefault="00955A11" w:rsidP="0051180F">
            <w:pPr>
              <w:pStyle w:val="ListParagraph"/>
              <w:spacing w:after="0" w:line="240" w:lineRule="auto"/>
              <w:ind w:left="0"/>
              <w:rPr>
                <w:rFonts w:ascii="Arial" w:hAnsi="Arial" w:cs="Arial"/>
                <w:sz w:val="20"/>
                <w:szCs w:val="20"/>
              </w:rPr>
            </w:pPr>
            <w:r w:rsidRPr="00955A11">
              <w:rPr>
                <w:rFonts w:ascii="Arial" w:hAnsi="Arial" w:cs="Arial"/>
                <w:sz w:val="20"/>
                <w:szCs w:val="20"/>
              </w:rPr>
              <w:t>Is there evidence that an isolation plan has been produced and is in place with the contractor where necessary?</w:t>
            </w:r>
          </w:p>
        </w:tc>
        <w:tc>
          <w:tcPr>
            <w:tcW w:w="3465" w:type="dxa"/>
            <w:vMerge/>
            <w:shd w:val="clear" w:color="auto" w:fill="auto"/>
          </w:tcPr>
          <w:p w14:paraId="1BE9CCE3" w14:textId="77777777" w:rsidR="00C07595" w:rsidRPr="001050E5" w:rsidRDefault="00C07595" w:rsidP="00712A59">
            <w:pPr>
              <w:rPr>
                <w:rFonts w:cs="Arial"/>
                <w:i/>
                <w:iCs/>
                <w:color w:val="FF0000"/>
              </w:rPr>
            </w:pPr>
          </w:p>
        </w:tc>
        <w:tc>
          <w:tcPr>
            <w:tcW w:w="730" w:type="dxa"/>
            <w:tcBorders>
              <w:top w:val="single" w:sz="4" w:space="0" w:color="BFBFBF"/>
              <w:bottom w:val="single" w:sz="4" w:space="0" w:color="BFBFBF"/>
            </w:tcBorders>
          </w:tcPr>
          <w:p w14:paraId="7365F116"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28DEC3EB"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050EC9A5"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35A660E" w14:textId="77777777" w:rsidR="00C07595" w:rsidRPr="001050E5" w:rsidRDefault="00C07595" w:rsidP="00712A59">
            <w:pPr>
              <w:rPr>
                <w:rFonts w:cs="Arial"/>
                <w:b/>
                <w:bCs/>
              </w:rPr>
            </w:pPr>
          </w:p>
        </w:tc>
      </w:tr>
      <w:tr w:rsidR="00C07595" w:rsidRPr="001050E5" w14:paraId="1668D05A" w14:textId="77777777" w:rsidTr="00712A59">
        <w:trPr>
          <w:trHeight w:val="470"/>
        </w:trPr>
        <w:tc>
          <w:tcPr>
            <w:tcW w:w="864" w:type="dxa"/>
            <w:tcBorders>
              <w:top w:val="single" w:sz="4" w:space="0" w:color="BFBFBF"/>
              <w:left w:val="single" w:sz="4" w:space="0" w:color="BFBFBF"/>
              <w:bottom w:val="single" w:sz="4" w:space="0" w:color="BFBFBF"/>
            </w:tcBorders>
            <w:shd w:val="clear" w:color="auto" w:fill="auto"/>
            <w:noWrap/>
          </w:tcPr>
          <w:p w14:paraId="3FC421ED" w14:textId="77777777" w:rsidR="00C07595" w:rsidRDefault="00C07595" w:rsidP="00712A59">
            <w:pPr>
              <w:jc w:val="both"/>
              <w:rPr>
                <w:rFonts w:cs="Arial"/>
                <w:b/>
              </w:rPr>
            </w:pPr>
            <w:r>
              <w:rPr>
                <w:rFonts w:cs="Arial"/>
                <w:b/>
              </w:rPr>
              <w:t>h</w:t>
            </w:r>
          </w:p>
        </w:tc>
        <w:tc>
          <w:tcPr>
            <w:tcW w:w="4240" w:type="dxa"/>
            <w:tcBorders>
              <w:top w:val="single" w:sz="4" w:space="0" w:color="BFBFBF"/>
              <w:bottom w:val="single" w:sz="4" w:space="0" w:color="BFBFBF"/>
            </w:tcBorders>
            <w:shd w:val="clear" w:color="auto" w:fill="auto"/>
          </w:tcPr>
          <w:p w14:paraId="62565E3B" w14:textId="4825434A" w:rsidR="00C07595" w:rsidRPr="002A1572" w:rsidRDefault="005D381B" w:rsidP="0051180F">
            <w:pPr>
              <w:spacing w:after="0"/>
              <w:rPr>
                <w:rFonts w:cs="Arial"/>
              </w:rPr>
            </w:pPr>
            <w:r>
              <w:t>Has a specific site induction been created and provided for all of those visiting or working on site?</w:t>
            </w:r>
          </w:p>
        </w:tc>
        <w:tc>
          <w:tcPr>
            <w:tcW w:w="3465" w:type="dxa"/>
            <w:vMerge/>
            <w:shd w:val="clear" w:color="auto" w:fill="auto"/>
          </w:tcPr>
          <w:p w14:paraId="2669F52C" w14:textId="77777777" w:rsidR="00C07595" w:rsidRPr="001050E5" w:rsidRDefault="00C07595" w:rsidP="00712A59">
            <w:pPr>
              <w:rPr>
                <w:rFonts w:cs="Arial"/>
                <w:i/>
                <w:iCs/>
                <w:color w:val="FF0000"/>
              </w:rPr>
            </w:pPr>
          </w:p>
        </w:tc>
        <w:tc>
          <w:tcPr>
            <w:tcW w:w="730" w:type="dxa"/>
            <w:tcBorders>
              <w:top w:val="single" w:sz="4" w:space="0" w:color="BFBFBF"/>
              <w:bottom w:val="single" w:sz="4" w:space="0" w:color="BFBFBF"/>
            </w:tcBorders>
          </w:tcPr>
          <w:p w14:paraId="49EF5680" w14:textId="77777777" w:rsidR="00C07595" w:rsidRPr="001050E5" w:rsidRDefault="00C07595" w:rsidP="00712A59">
            <w:pPr>
              <w:rPr>
                <w:rFonts w:cs="Arial"/>
              </w:rPr>
            </w:pPr>
          </w:p>
        </w:tc>
        <w:tc>
          <w:tcPr>
            <w:tcW w:w="675" w:type="dxa"/>
            <w:tcBorders>
              <w:top w:val="single" w:sz="4" w:space="0" w:color="BFBFBF"/>
              <w:bottom w:val="single" w:sz="4" w:space="0" w:color="BFBFBF"/>
            </w:tcBorders>
          </w:tcPr>
          <w:p w14:paraId="7DD64B35" w14:textId="77777777" w:rsidR="00C07595" w:rsidRPr="001050E5" w:rsidRDefault="00C07595" w:rsidP="00712A59">
            <w:pPr>
              <w:rPr>
                <w:rFonts w:cs="Arial"/>
              </w:rPr>
            </w:pPr>
          </w:p>
        </w:tc>
        <w:tc>
          <w:tcPr>
            <w:tcW w:w="697" w:type="dxa"/>
            <w:tcBorders>
              <w:top w:val="single" w:sz="4" w:space="0" w:color="BFBFBF"/>
              <w:bottom w:val="single" w:sz="4" w:space="0" w:color="BFBFBF"/>
            </w:tcBorders>
          </w:tcPr>
          <w:p w14:paraId="211020E0" w14:textId="77777777" w:rsidR="00C07595" w:rsidRPr="001050E5" w:rsidRDefault="00C07595"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2C9E528" w14:textId="77777777" w:rsidR="00C07595" w:rsidRPr="001050E5" w:rsidRDefault="00C07595" w:rsidP="00712A59">
            <w:pPr>
              <w:rPr>
                <w:rFonts w:cs="Arial"/>
                <w:b/>
                <w:bCs/>
              </w:rPr>
            </w:pPr>
          </w:p>
        </w:tc>
      </w:tr>
    </w:tbl>
    <w:p w14:paraId="1B7BA941" w14:textId="15A10064" w:rsidR="00FF1801" w:rsidRDefault="00FF1801" w:rsidP="00935273">
      <w:pPr>
        <w:ind w:left="-142"/>
        <w:rPr>
          <w:b/>
        </w:rPr>
      </w:pPr>
    </w:p>
    <w:p w14:paraId="5C98BE57" w14:textId="77777777" w:rsidR="00C07595" w:rsidRDefault="00C07595"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0B3C8B" w:rsidRPr="00B01FC0" w14:paraId="175F9945" w14:textId="77777777" w:rsidTr="00712A59">
        <w:trPr>
          <w:trHeight w:val="480"/>
        </w:trPr>
        <w:tc>
          <w:tcPr>
            <w:tcW w:w="864" w:type="dxa"/>
            <w:vMerge w:val="restart"/>
            <w:tcBorders>
              <w:top w:val="single" w:sz="4" w:space="0" w:color="A6A6A6"/>
            </w:tcBorders>
            <w:shd w:val="clear" w:color="auto" w:fill="auto"/>
            <w:noWrap/>
          </w:tcPr>
          <w:p w14:paraId="71197CB0" w14:textId="77777777" w:rsidR="000B3C8B" w:rsidRPr="00B01FC0" w:rsidRDefault="000B3C8B" w:rsidP="00712A59">
            <w:pPr>
              <w:jc w:val="both"/>
              <w:rPr>
                <w:rFonts w:cs="Arial"/>
                <w:b/>
              </w:rPr>
            </w:pPr>
          </w:p>
        </w:tc>
        <w:tc>
          <w:tcPr>
            <w:tcW w:w="4240" w:type="dxa"/>
            <w:vMerge w:val="restart"/>
            <w:tcBorders>
              <w:top w:val="single" w:sz="4" w:space="0" w:color="A6A6A6"/>
            </w:tcBorders>
            <w:shd w:val="clear" w:color="auto" w:fill="auto"/>
            <w:noWrap/>
          </w:tcPr>
          <w:p w14:paraId="79D14D57" w14:textId="77777777" w:rsidR="000B3C8B" w:rsidRPr="00B01FC0" w:rsidRDefault="000B3C8B"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6D9107E7" w14:textId="77777777" w:rsidR="000B3C8B" w:rsidRPr="00B01FC0" w:rsidRDefault="000B3C8B"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6FE90826" w14:textId="77777777" w:rsidR="000B3C8B" w:rsidRPr="00B01FC0" w:rsidRDefault="000B3C8B"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59EA94E9" w14:textId="77777777" w:rsidR="000B3C8B" w:rsidRPr="00B01FC0" w:rsidRDefault="000B3C8B" w:rsidP="00712A59">
            <w:pPr>
              <w:jc w:val="center"/>
              <w:rPr>
                <w:rFonts w:cs="Arial"/>
                <w:b/>
                <w:bCs/>
              </w:rPr>
            </w:pPr>
            <w:r w:rsidRPr="00B01FC0">
              <w:rPr>
                <w:rFonts w:cs="Arial"/>
                <w:b/>
                <w:bCs/>
              </w:rPr>
              <w:t>Comments/Actions required by whom by when.</w:t>
            </w:r>
          </w:p>
        </w:tc>
      </w:tr>
      <w:tr w:rsidR="000B3C8B" w:rsidRPr="001050E5" w14:paraId="04AD4D20" w14:textId="77777777" w:rsidTr="00712A59">
        <w:trPr>
          <w:trHeight w:val="266"/>
        </w:trPr>
        <w:tc>
          <w:tcPr>
            <w:tcW w:w="864" w:type="dxa"/>
            <w:vMerge/>
            <w:tcBorders>
              <w:bottom w:val="single" w:sz="4" w:space="0" w:color="BFBFBF"/>
            </w:tcBorders>
            <w:shd w:val="clear" w:color="auto" w:fill="auto"/>
            <w:noWrap/>
          </w:tcPr>
          <w:p w14:paraId="4987B1C0" w14:textId="77777777" w:rsidR="000B3C8B" w:rsidRPr="001050E5" w:rsidRDefault="000B3C8B" w:rsidP="00712A59">
            <w:pPr>
              <w:jc w:val="both"/>
              <w:rPr>
                <w:rFonts w:cs="Arial"/>
                <w:b/>
                <w:bCs/>
              </w:rPr>
            </w:pPr>
          </w:p>
        </w:tc>
        <w:tc>
          <w:tcPr>
            <w:tcW w:w="4240" w:type="dxa"/>
            <w:vMerge/>
            <w:tcBorders>
              <w:bottom w:val="single" w:sz="4" w:space="0" w:color="BFBFBF"/>
            </w:tcBorders>
            <w:shd w:val="clear" w:color="auto" w:fill="auto"/>
          </w:tcPr>
          <w:p w14:paraId="75BAE9BD" w14:textId="77777777" w:rsidR="000B3C8B" w:rsidRPr="001050E5" w:rsidRDefault="000B3C8B" w:rsidP="00712A59">
            <w:pPr>
              <w:rPr>
                <w:rFonts w:cs="Arial"/>
                <w:b/>
                <w:bCs/>
              </w:rPr>
            </w:pPr>
          </w:p>
        </w:tc>
        <w:tc>
          <w:tcPr>
            <w:tcW w:w="3465" w:type="dxa"/>
            <w:vMerge/>
            <w:tcBorders>
              <w:bottom w:val="single" w:sz="4" w:space="0" w:color="BFBFBF"/>
            </w:tcBorders>
            <w:shd w:val="clear" w:color="auto" w:fill="auto"/>
          </w:tcPr>
          <w:p w14:paraId="1EA5F372" w14:textId="77777777" w:rsidR="000B3C8B" w:rsidRPr="001050E5" w:rsidRDefault="000B3C8B" w:rsidP="00712A59">
            <w:pPr>
              <w:rPr>
                <w:rFonts w:cs="Arial"/>
                <w:i/>
                <w:iCs/>
              </w:rPr>
            </w:pPr>
          </w:p>
        </w:tc>
        <w:tc>
          <w:tcPr>
            <w:tcW w:w="730" w:type="dxa"/>
            <w:tcBorders>
              <w:top w:val="single" w:sz="4" w:space="0" w:color="BFBFBF"/>
              <w:bottom w:val="single" w:sz="4" w:space="0" w:color="BFBFBF"/>
            </w:tcBorders>
            <w:shd w:val="clear" w:color="auto" w:fill="auto"/>
          </w:tcPr>
          <w:p w14:paraId="5F791296" w14:textId="77777777" w:rsidR="000B3C8B" w:rsidRPr="00EB0A07" w:rsidRDefault="000B3C8B"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42CAEAD8" w14:textId="77777777" w:rsidR="000B3C8B" w:rsidRPr="00EB0A07" w:rsidRDefault="000B3C8B"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7DA03EF3" w14:textId="77777777" w:rsidR="000B3C8B" w:rsidRPr="00EB0A07" w:rsidRDefault="000B3C8B"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079BF25B" w14:textId="77777777" w:rsidR="000B3C8B" w:rsidRPr="001050E5" w:rsidRDefault="000B3C8B" w:rsidP="00712A59">
            <w:pPr>
              <w:rPr>
                <w:rFonts w:cs="Arial"/>
              </w:rPr>
            </w:pPr>
          </w:p>
        </w:tc>
      </w:tr>
      <w:tr w:rsidR="000B3C8B" w:rsidRPr="001050E5" w14:paraId="110BC09F"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077483B8" w14:textId="4E2B436D" w:rsidR="000B3C8B" w:rsidRPr="001050E5" w:rsidRDefault="000B3C8B" w:rsidP="00712A59">
            <w:pPr>
              <w:jc w:val="both"/>
              <w:rPr>
                <w:rFonts w:cs="Arial"/>
                <w:b/>
                <w:bCs/>
              </w:rPr>
            </w:pPr>
            <w:r w:rsidRPr="001050E5">
              <w:rPr>
                <w:rFonts w:cs="Arial"/>
                <w:b/>
                <w:bCs/>
              </w:rPr>
              <w:t> </w:t>
            </w:r>
            <w:r w:rsidR="001D4D34">
              <w:rPr>
                <w:rFonts w:cs="Arial"/>
                <w:b/>
                <w:bCs/>
              </w:rPr>
              <w:t>8</w:t>
            </w:r>
          </w:p>
        </w:tc>
        <w:tc>
          <w:tcPr>
            <w:tcW w:w="4240" w:type="dxa"/>
            <w:tcBorders>
              <w:top w:val="single" w:sz="4" w:space="0" w:color="BFBFBF"/>
              <w:bottom w:val="single" w:sz="4" w:space="0" w:color="BFBFBF"/>
            </w:tcBorders>
            <w:shd w:val="clear" w:color="auto" w:fill="E6E6E6"/>
          </w:tcPr>
          <w:p w14:paraId="1BEDDB13" w14:textId="7C3A366E" w:rsidR="000B3C8B" w:rsidRPr="004C6AAC" w:rsidRDefault="004C6AAC" w:rsidP="00712A59">
            <w:pPr>
              <w:rPr>
                <w:b/>
                <w:bCs/>
              </w:rPr>
            </w:pPr>
            <w:r>
              <w:rPr>
                <w:b/>
              </w:rPr>
              <w:t>K</w:t>
            </w:r>
            <w:r w:rsidRPr="00FD2771">
              <w:rPr>
                <w:b/>
              </w:rPr>
              <w:t>ey activities</w:t>
            </w:r>
            <w:r>
              <w:rPr>
                <w:b/>
              </w:rPr>
              <w:t xml:space="preserve"> to be </w:t>
            </w:r>
            <w:r w:rsidRPr="005B5AB1">
              <w:rPr>
                <w:b/>
                <w:bCs/>
              </w:rPr>
              <w:t>recorded in the construction phase H&amp;S plan</w:t>
            </w:r>
          </w:p>
        </w:tc>
        <w:tc>
          <w:tcPr>
            <w:tcW w:w="3465" w:type="dxa"/>
            <w:tcBorders>
              <w:top w:val="single" w:sz="4" w:space="0" w:color="BFBFBF"/>
              <w:bottom w:val="single" w:sz="4" w:space="0" w:color="BFBFBF"/>
            </w:tcBorders>
            <w:shd w:val="clear" w:color="auto" w:fill="E6E6E6"/>
          </w:tcPr>
          <w:p w14:paraId="0EFA2858" w14:textId="77777777" w:rsidR="000B3C8B" w:rsidRPr="001050E5" w:rsidRDefault="000B3C8B"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2DEA738A" w14:textId="77777777" w:rsidR="000B3C8B" w:rsidRPr="001050E5" w:rsidRDefault="000B3C8B" w:rsidP="00712A59">
            <w:pPr>
              <w:rPr>
                <w:rFonts w:cs="Arial"/>
              </w:rPr>
            </w:pPr>
          </w:p>
        </w:tc>
        <w:tc>
          <w:tcPr>
            <w:tcW w:w="675" w:type="dxa"/>
            <w:tcBorders>
              <w:top w:val="single" w:sz="4" w:space="0" w:color="BFBFBF"/>
              <w:bottom w:val="single" w:sz="4" w:space="0" w:color="BFBFBF"/>
            </w:tcBorders>
            <w:shd w:val="clear" w:color="auto" w:fill="E6E6E6"/>
          </w:tcPr>
          <w:p w14:paraId="165F381F" w14:textId="77777777" w:rsidR="000B3C8B" w:rsidRPr="001050E5" w:rsidRDefault="000B3C8B" w:rsidP="00712A59">
            <w:pPr>
              <w:rPr>
                <w:rFonts w:cs="Arial"/>
              </w:rPr>
            </w:pPr>
          </w:p>
        </w:tc>
        <w:tc>
          <w:tcPr>
            <w:tcW w:w="697" w:type="dxa"/>
            <w:tcBorders>
              <w:top w:val="single" w:sz="4" w:space="0" w:color="BFBFBF"/>
              <w:bottom w:val="single" w:sz="4" w:space="0" w:color="BFBFBF"/>
            </w:tcBorders>
            <w:shd w:val="clear" w:color="auto" w:fill="E6E6E6"/>
          </w:tcPr>
          <w:p w14:paraId="5DF8BF92" w14:textId="77777777" w:rsidR="000B3C8B" w:rsidRPr="001050E5" w:rsidRDefault="000B3C8B"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2ADA3ABA" w14:textId="77777777" w:rsidR="000B3C8B" w:rsidRPr="001050E5" w:rsidRDefault="000B3C8B" w:rsidP="00712A59">
            <w:pPr>
              <w:rPr>
                <w:rFonts w:cs="Arial"/>
              </w:rPr>
            </w:pPr>
            <w:r w:rsidRPr="001050E5">
              <w:rPr>
                <w:rFonts w:cs="Arial"/>
              </w:rPr>
              <w:t> </w:t>
            </w:r>
          </w:p>
        </w:tc>
      </w:tr>
      <w:tr w:rsidR="000B3C8B" w:rsidRPr="001050E5" w14:paraId="2A7C81A6"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0AE95F71" w14:textId="77777777" w:rsidR="000B3C8B" w:rsidRPr="001050E5" w:rsidRDefault="000B3C8B"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35FF3710" w14:textId="2FB45C7A" w:rsidR="000B3C8B" w:rsidRPr="002A1572" w:rsidRDefault="00183A6F" w:rsidP="00712A59">
            <w:pPr>
              <w:spacing w:after="0"/>
              <w:rPr>
                <w:rFonts w:cs="Arial"/>
              </w:rPr>
            </w:pPr>
            <w:r w:rsidRPr="00183A6F">
              <w:rPr>
                <w:rFonts w:cs="Arial"/>
              </w:rPr>
              <w:t>Has a description of the project been produced to identify key activities?</w:t>
            </w:r>
          </w:p>
        </w:tc>
        <w:tc>
          <w:tcPr>
            <w:tcW w:w="3465" w:type="dxa"/>
            <w:vMerge w:val="restart"/>
            <w:tcBorders>
              <w:top w:val="single" w:sz="4" w:space="0" w:color="BFBFBF"/>
            </w:tcBorders>
            <w:shd w:val="clear" w:color="auto" w:fill="auto"/>
          </w:tcPr>
          <w:p w14:paraId="29EE179C" w14:textId="77777777" w:rsidR="00253035" w:rsidRPr="00253035" w:rsidRDefault="00253035" w:rsidP="00253035">
            <w:pPr>
              <w:rPr>
                <w:bCs/>
                <w:i/>
                <w:iCs/>
                <w:color w:val="FF0000"/>
              </w:rPr>
            </w:pPr>
            <w:r w:rsidRPr="00253035">
              <w:rPr>
                <w:bCs/>
                <w:i/>
                <w:iCs/>
                <w:color w:val="FF0000"/>
              </w:rPr>
              <w:t xml:space="preserve">Where Thames Water acts as the client for construction under CDM, you must ensure the construction phase plan is suitable before work commences on site. This template (HSI 19) provides you with guidance as to the content of a well-managed project phase plan; whether the replacement, refurbishment or construction work is notifiable or not. </w:t>
            </w:r>
          </w:p>
          <w:p w14:paraId="2E0C7691" w14:textId="77777777" w:rsidR="00253035" w:rsidRPr="00253035" w:rsidRDefault="00253035" w:rsidP="00253035">
            <w:pPr>
              <w:rPr>
                <w:bCs/>
                <w:i/>
                <w:iCs/>
                <w:color w:val="FF0000"/>
              </w:rPr>
            </w:pPr>
            <w:r w:rsidRPr="00253035">
              <w:rPr>
                <w:bCs/>
                <w:i/>
                <w:iCs/>
                <w:color w:val="FF0000"/>
              </w:rPr>
              <w:t>The information provided will be relevant to the scale and complexity of the project and sets out the schedule of the key activities for the project / work be it replacement, refurbishment or construction work notifiable or not; and sufficient time has been allowed to complete the key activities</w:t>
            </w:r>
          </w:p>
          <w:p w14:paraId="718D6460" w14:textId="2F2D69AD" w:rsidR="000B3C8B" w:rsidRPr="00D23E6F" w:rsidRDefault="00253035" w:rsidP="00253035">
            <w:pPr>
              <w:rPr>
                <w:bCs/>
                <w:i/>
                <w:iCs/>
                <w:color w:val="FF0000"/>
              </w:rPr>
            </w:pPr>
            <w:r w:rsidRPr="00253035">
              <w:rPr>
                <w:bCs/>
                <w:i/>
                <w:iCs/>
                <w:color w:val="FF0000"/>
              </w:rPr>
              <w:t>(Replacement, refurbishment or Construction Phase H&amp;S Plan template link can be found within HSP 7 HSI-19 in the Health and Safety section in SharePoint / H&amp;S Hub).</w:t>
            </w:r>
          </w:p>
        </w:tc>
        <w:tc>
          <w:tcPr>
            <w:tcW w:w="730" w:type="dxa"/>
            <w:tcBorders>
              <w:top w:val="single" w:sz="4" w:space="0" w:color="BFBFBF"/>
              <w:bottom w:val="single" w:sz="4" w:space="0" w:color="BFBFBF"/>
            </w:tcBorders>
          </w:tcPr>
          <w:p w14:paraId="5850A338" w14:textId="77777777" w:rsidR="000B3C8B" w:rsidRPr="001050E5" w:rsidRDefault="000B3C8B" w:rsidP="00712A59">
            <w:pPr>
              <w:rPr>
                <w:rFonts w:cs="Arial"/>
              </w:rPr>
            </w:pPr>
          </w:p>
        </w:tc>
        <w:tc>
          <w:tcPr>
            <w:tcW w:w="675" w:type="dxa"/>
            <w:tcBorders>
              <w:top w:val="single" w:sz="4" w:space="0" w:color="BFBFBF"/>
              <w:bottom w:val="single" w:sz="4" w:space="0" w:color="BFBFBF"/>
            </w:tcBorders>
          </w:tcPr>
          <w:p w14:paraId="28928E5C" w14:textId="77777777" w:rsidR="000B3C8B" w:rsidRPr="001050E5" w:rsidRDefault="000B3C8B" w:rsidP="00712A59">
            <w:pPr>
              <w:rPr>
                <w:rFonts w:cs="Arial"/>
              </w:rPr>
            </w:pPr>
          </w:p>
        </w:tc>
        <w:tc>
          <w:tcPr>
            <w:tcW w:w="697" w:type="dxa"/>
            <w:tcBorders>
              <w:top w:val="single" w:sz="4" w:space="0" w:color="BFBFBF"/>
              <w:bottom w:val="single" w:sz="4" w:space="0" w:color="BFBFBF"/>
            </w:tcBorders>
          </w:tcPr>
          <w:p w14:paraId="196C324C" w14:textId="77777777" w:rsidR="000B3C8B" w:rsidRPr="001050E5" w:rsidRDefault="000B3C8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6D23D09" w14:textId="77777777" w:rsidR="000B3C8B" w:rsidRPr="001050E5" w:rsidRDefault="000B3C8B" w:rsidP="00712A59">
            <w:pPr>
              <w:rPr>
                <w:rFonts w:cs="Arial"/>
                <w:b/>
                <w:bCs/>
              </w:rPr>
            </w:pPr>
          </w:p>
        </w:tc>
      </w:tr>
      <w:tr w:rsidR="000B3C8B" w:rsidRPr="001050E5" w14:paraId="6310F674" w14:textId="77777777" w:rsidTr="00712A59">
        <w:trPr>
          <w:trHeight w:val="974"/>
        </w:trPr>
        <w:tc>
          <w:tcPr>
            <w:tcW w:w="864" w:type="dxa"/>
            <w:tcBorders>
              <w:top w:val="single" w:sz="4" w:space="0" w:color="BFBFBF"/>
              <w:left w:val="single" w:sz="4" w:space="0" w:color="BFBFBF"/>
              <w:bottom w:val="single" w:sz="4" w:space="0" w:color="BFBFBF"/>
            </w:tcBorders>
            <w:shd w:val="clear" w:color="auto" w:fill="auto"/>
            <w:noWrap/>
          </w:tcPr>
          <w:p w14:paraId="05868F0E" w14:textId="77777777" w:rsidR="000B3C8B" w:rsidRPr="001050E5" w:rsidRDefault="000B3C8B"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162AC615" w14:textId="2E188729" w:rsidR="000B3C8B" w:rsidRPr="002A1572" w:rsidRDefault="003133E8" w:rsidP="00712A59">
            <w:pPr>
              <w:spacing w:after="0"/>
              <w:rPr>
                <w:rFonts w:cs="Arial"/>
              </w:rPr>
            </w:pPr>
            <w:r w:rsidRPr="003133E8">
              <w:rPr>
                <w:rFonts w:cs="Arial"/>
              </w:rPr>
              <w:t>Has the management structure and responsibilities been identified?</w:t>
            </w:r>
          </w:p>
        </w:tc>
        <w:tc>
          <w:tcPr>
            <w:tcW w:w="3465" w:type="dxa"/>
            <w:vMerge/>
            <w:shd w:val="clear" w:color="auto" w:fill="auto"/>
          </w:tcPr>
          <w:p w14:paraId="01FDDDBD" w14:textId="77777777" w:rsidR="000B3C8B" w:rsidRPr="001050E5" w:rsidRDefault="000B3C8B" w:rsidP="00712A59">
            <w:pPr>
              <w:rPr>
                <w:rFonts w:cs="Arial"/>
                <w:i/>
                <w:iCs/>
                <w:color w:val="FF0000"/>
              </w:rPr>
            </w:pPr>
          </w:p>
        </w:tc>
        <w:tc>
          <w:tcPr>
            <w:tcW w:w="730" w:type="dxa"/>
            <w:tcBorders>
              <w:top w:val="single" w:sz="4" w:space="0" w:color="BFBFBF"/>
              <w:bottom w:val="single" w:sz="4" w:space="0" w:color="BFBFBF"/>
            </w:tcBorders>
          </w:tcPr>
          <w:p w14:paraId="0330416E" w14:textId="77777777" w:rsidR="000B3C8B" w:rsidRPr="001050E5" w:rsidRDefault="000B3C8B" w:rsidP="00712A59">
            <w:pPr>
              <w:rPr>
                <w:rFonts w:cs="Arial"/>
              </w:rPr>
            </w:pPr>
          </w:p>
        </w:tc>
        <w:tc>
          <w:tcPr>
            <w:tcW w:w="675" w:type="dxa"/>
            <w:tcBorders>
              <w:top w:val="single" w:sz="4" w:space="0" w:color="BFBFBF"/>
              <w:bottom w:val="single" w:sz="4" w:space="0" w:color="BFBFBF"/>
            </w:tcBorders>
          </w:tcPr>
          <w:p w14:paraId="6D4ABB0E" w14:textId="77777777" w:rsidR="000B3C8B" w:rsidRPr="001050E5" w:rsidRDefault="000B3C8B" w:rsidP="00712A59">
            <w:pPr>
              <w:rPr>
                <w:rFonts w:cs="Arial"/>
              </w:rPr>
            </w:pPr>
          </w:p>
        </w:tc>
        <w:tc>
          <w:tcPr>
            <w:tcW w:w="697" w:type="dxa"/>
            <w:tcBorders>
              <w:top w:val="single" w:sz="4" w:space="0" w:color="BFBFBF"/>
              <w:bottom w:val="single" w:sz="4" w:space="0" w:color="BFBFBF"/>
            </w:tcBorders>
          </w:tcPr>
          <w:p w14:paraId="66F6EB5C" w14:textId="77777777" w:rsidR="000B3C8B" w:rsidRPr="001050E5" w:rsidRDefault="000B3C8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9B0148C" w14:textId="77777777" w:rsidR="000B3C8B" w:rsidRPr="001050E5" w:rsidRDefault="000B3C8B" w:rsidP="00712A59">
            <w:pPr>
              <w:rPr>
                <w:rFonts w:cs="Arial"/>
                <w:b/>
                <w:bCs/>
              </w:rPr>
            </w:pPr>
          </w:p>
        </w:tc>
      </w:tr>
      <w:tr w:rsidR="000B3C8B" w:rsidRPr="001050E5" w14:paraId="749FBBDE" w14:textId="77777777" w:rsidTr="00712A59">
        <w:trPr>
          <w:trHeight w:val="1190"/>
        </w:trPr>
        <w:tc>
          <w:tcPr>
            <w:tcW w:w="864" w:type="dxa"/>
            <w:tcBorders>
              <w:top w:val="single" w:sz="4" w:space="0" w:color="BFBFBF"/>
              <w:left w:val="single" w:sz="4" w:space="0" w:color="BFBFBF"/>
              <w:bottom w:val="single" w:sz="4" w:space="0" w:color="BFBFBF"/>
            </w:tcBorders>
            <w:shd w:val="clear" w:color="auto" w:fill="auto"/>
            <w:noWrap/>
          </w:tcPr>
          <w:p w14:paraId="1CCBB7CE" w14:textId="77777777" w:rsidR="000B3C8B" w:rsidRPr="001050E5" w:rsidRDefault="000B3C8B"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4E571062" w14:textId="6CD35C43" w:rsidR="000B3C8B" w:rsidRPr="002A1572" w:rsidRDefault="00053A64" w:rsidP="00712A59">
            <w:pPr>
              <w:spacing w:after="0"/>
              <w:rPr>
                <w:rFonts w:cs="Arial"/>
              </w:rPr>
            </w:pPr>
            <w:r w:rsidRPr="00053A64">
              <w:rPr>
                <w:rFonts w:cs="Arial"/>
              </w:rPr>
              <w:t>Are arrangements in place for controlling significant site risks?</w:t>
            </w:r>
          </w:p>
        </w:tc>
        <w:tc>
          <w:tcPr>
            <w:tcW w:w="3465" w:type="dxa"/>
            <w:vMerge/>
            <w:shd w:val="clear" w:color="auto" w:fill="auto"/>
          </w:tcPr>
          <w:p w14:paraId="7D1C626E" w14:textId="77777777" w:rsidR="000B3C8B" w:rsidRPr="001050E5" w:rsidRDefault="000B3C8B" w:rsidP="00712A59">
            <w:pPr>
              <w:rPr>
                <w:rFonts w:cs="Arial"/>
                <w:i/>
                <w:iCs/>
                <w:color w:val="FF0000"/>
              </w:rPr>
            </w:pPr>
          </w:p>
        </w:tc>
        <w:tc>
          <w:tcPr>
            <w:tcW w:w="730" w:type="dxa"/>
            <w:tcBorders>
              <w:top w:val="single" w:sz="4" w:space="0" w:color="BFBFBF"/>
              <w:bottom w:val="single" w:sz="4" w:space="0" w:color="BFBFBF"/>
            </w:tcBorders>
          </w:tcPr>
          <w:p w14:paraId="44F90634" w14:textId="77777777" w:rsidR="000B3C8B" w:rsidRPr="001050E5" w:rsidRDefault="000B3C8B" w:rsidP="00712A59">
            <w:pPr>
              <w:rPr>
                <w:rFonts w:cs="Arial"/>
              </w:rPr>
            </w:pPr>
          </w:p>
        </w:tc>
        <w:tc>
          <w:tcPr>
            <w:tcW w:w="675" w:type="dxa"/>
            <w:tcBorders>
              <w:top w:val="single" w:sz="4" w:space="0" w:color="BFBFBF"/>
              <w:bottom w:val="single" w:sz="4" w:space="0" w:color="BFBFBF"/>
            </w:tcBorders>
          </w:tcPr>
          <w:p w14:paraId="206FD6A1" w14:textId="77777777" w:rsidR="000B3C8B" w:rsidRPr="001050E5" w:rsidRDefault="000B3C8B" w:rsidP="00712A59">
            <w:pPr>
              <w:rPr>
                <w:rFonts w:cs="Arial"/>
              </w:rPr>
            </w:pPr>
          </w:p>
        </w:tc>
        <w:tc>
          <w:tcPr>
            <w:tcW w:w="697" w:type="dxa"/>
            <w:tcBorders>
              <w:top w:val="single" w:sz="4" w:space="0" w:color="BFBFBF"/>
              <w:bottom w:val="single" w:sz="4" w:space="0" w:color="BFBFBF"/>
            </w:tcBorders>
          </w:tcPr>
          <w:p w14:paraId="7D899AE1" w14:textId="77777777" w:rsidR="000B3C8B" w:rsidRPr="001050E5" w:rsidRDefault="000B3C8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3079304" w14:textId="77777777" w:rsidR="000B3C8B" w:rsidRPr="001050E5" w:rsidRDefault="000B3C8B" w:rsidP="00712A59">
            <w:pPr>
              <w:rPr>
                <w:rFonts w:cs="Arial"/>
                <w:b/>
                <w:bCs/>
              </w:rPr>
            </w:pPr>
          </w:p>
        </w:tc>
      </w:tr>
    </w:tbl>
    <w:p w14:paraId="096E1634" w14:textId="77777777" w:rsidR="000B3C8B" w:rsidRDefault="000B3C8B" w:rsidP="00935273">
      <w:pPr>
        <w:ind w:left="-142"/>
        <w:rPr>
          <w:b/>
        </w:rPr>
      </w:pPr>
    </w:p>
    <w:p w14:paraId="16CDD2B7" w14:textId="7C3BD2E2" w:rsidR="000B3C8B" w:rsidRDefault="000B3C8B" w:rsidP="00935273">
      <w:pPr>
        <w:ind w:left="-142"/>
        <w:rPr>
          <w:b/>
        </w:rPr>
      </w:pPr>
    </w:p>
    <w:p w14:paraId="1E161B6B" w14:textId="5126A053" w:rsidR="00253035" w:rsidRDefault="00253035" w:rsidP="00935273">
      <w:pPr>
        <w:ind w:left="-142"/>
        <w:rPr>
          <w:b/>
        </w:rPr>
      </w:pPr>
    </w:p>
    <w:p w14:paraId="51E182CB" w14:textId="77777777" w:rsidR="00253035" w:rsidRDefault="00253035"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10334B" w:rsidRPr="00B01FC0" w14:paraId="122F48E0" w14:textId="77777777" w:rsidTr="00712A59">
        <w:trPr>
          <w:trHeight w:val="480"/>
        </w:trPr>
        <w:tc>
          <w:tcPr>
            <w:tcW w:w="864" w:type="dxa"/>
            <w:vMerge w:val="restart"/>
            <w:tcBorders>
              <w:top w:val="single" w:sz="4" w:space="0" w:color="A6A6A6"/>
            </w:tcBorders>
            <w:shd w:val="clear" w:color="auto" w:fill="auto"/>
            <w:noWrap/>
          </w:tcPr>
          <w:p w14:paraId="27F77B3F" w14:textId="77777777" w:rsidR="0010334B" w:rsidRPr="00B01FC0" w:rsidRDefault="0010334B" w:rsidP="00712A59">
            <w:pPr>
              <w:jc w:val="both"/>
              <w:rPr>
                <w:rFonts w:cs="Arial"/>
                <w:b/>
              </w:rPr>
            </w:pPr>
          </w:p>
        </w:tc>
        <w:tc>
          <w:tcPr>
            <w:tcW w:w="4240" w:type="dxa"/>
            <w:vMerge w:val="restart"/>
            <w:tcBorders>
              <w:top w:val="single" w:sz="4" w:space="0" w:color="A6A6A6"/>
            </w:tcBorders>
            <w:shd w:val="clear" w:color="auto" w:fill="auto"/>
            <w:noWrap/>
          </w:tcPr>
          <w:p w14:paraId="5C3FD815" w14:textId="0D89E4D7" w:rsidR="0010334B" w:rsidRPr="00B01FC0" w:rsidRDefault="0010334B" w:rsidP="00712A59">
            <w:pPr>
              <w:rPr>
                <w:rFonts w:cs="Arial"/>
                <w:b/>
                <w:bCs/>
              </w:rPr>
            </w:pPr>
          </w:p>
        </w:tc>
        <w:tc>
          <w:tcPr>
            <w:tcW w:w="3465" w:type="dxa"/>
            <w:vMerge w:val="restart"/>
            <w:tcBorders>
              <w:top w:val="single" w:sz="4" w:space="0" w:color="A6A6A6"/>
            </w:tcBorders>
            <w:shd w:val="clear" w:color="auto" w:fill="auto"/>
          </w:tcPr>
          <w:p w14:paraId="18518050" w14:textId="77777777" w:rsidR="0010334B" w:rsidRPr="00B01FC0" w:rsidRDefault="0010334B"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09B43902" w14:textId="77777777" w:rsidR="0010334B" w:rsidRPr="00B01FC0" w:rsidRDefault="0010334B"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61FBC130" w14:textId="77777777" w:rsidR="0010334B" w:rsidRPr="00B01FC0" w:rsidRDefault="0010334B" w:rsidP="00712A59">
            <w:pPr>
              <w:jc w:val="center"/>
              <w:rPr>
                <w:rFonts w:cs="Arial"/>
                <w:b/>
                <w:bCs/>
              </w:rPr>
            </w:pPr>
            <w:r w:rsidRPr="00B01FC0">
              <w:rPr>
                <w:rFonts w:cs="Arial"/>
                <w:b/>
                <w:bCs/>
              </w:rPr>
              <w:t>Comments/Actions required by whom by when.</w:t>
            </w:r>
          </w:p>
        </w:tc>
      </w:tr>
      <w:tr w:rsidR="0010334B" w:rsidRPr="001050E5" w14:paraId="27387B22" w14:textId="77777777" w:rsidTr="00712A59">
        <w:trPr>
          <w:trHeight w:val="266"/>
        </w:trPr>
        <w:tc>
          <w:tcPr>
            <w:tcW w:w="864" w:type="dxa"/>
            <w:vMerge/>
            <w:tcBorders>
              <w:bottom w:val="single" w:sz="4" w:space="0" w:color="BFBFBF"/>
            </w:tcBorders>
            <w:shd w:val="clear" w:color="auto" w:fill="auto"/>
            <w:noWrap/>
          </w:tcPr>
          <w:p w14:paraId="3B0B6535" w14:textId="77777777" w:rsidR="0010334B" w:rsidRPr="001050E5" w:rsidRDefault="0010334B" w:rsidP="00712A59">
            <w:pPr>
              <w:jc w:val="both"/>
              <w:rPr>
                <w:rFonts w:cs="Arial"/>
                <w:b/>
                <w:bCs/>
              </w:rPr>
            </w:pPr>
          </w:p>
        </w:tc>
        <w:tc>
          <w:tcPr>
            <w:tcW w:w="4240" w:type="dxa"/>
            <w:vMerge/>
            <w:tcBorders>
              <w:bottom w:val="single" w:sz="4" w:space="0" w:color="BFBFBF"/>
            </w:tcBorders>
            <w:shd w:val="clear" w:color="auto" w:fill="auto"/>
          </w:tcPr>
          <w:p w14:paraId="3F36860F" w14:textId="77777777" w:rsidR="0010334B" w:rsidRPr="001050E5" w:rsidRDefault="0010334B" w:rsidP="00712A59">
            <w:pPr>
              <w:rPr>
                <w:rFonts w:cs="Arial"/>
                <w:b/>
                <w:bCs/>
              </w:rPr>
            </w:pPr>
          </w:p>
        </w:tc>
        <w:tc>
          <w:tcPr>
            <w:tcW w:w="3465" w:type="dxa"/>
            <w:vMerge/>
            <w:tcBorders>
              <w:bottom w:val="single" w:sz="4" w:space="0" w:color="BFBFBF"/>
            </w:tcBorders>
            <w:shd w:val="clear" w:color="auto" w:fill="auto"/>
          </w:tcPr>
          <w:p w14:paraId="29C1C531" w14:textId="77777777" w:rsidR="0010334B" w:rsidRPr="001050E5" w:rsidRDefault="0010334B" w:rsidP="00712A59">
            <w:pPr>
              <w:rPr>
                <w:rFonts w:cs="Arial"/>
                <w:i/>
                <w:iCs/>
              </w:rPr>
            </w:pPr>
          </w:p>
        </w:tc>
        <w:tc>
          <w:tcPr>
            <w:tcW w:w="730" w:type="dxa"/>
            <w:tcBorders>
              <w:top w:val="single" w:sz="4" w:space="0" w:color="BFBFBF"/>
              <w:bottom w:val="single" w:sz="4" w:space="0" w:color="BFBFBF"/>
            </w:tcBorders>
            <w:shd w:val="clear" w:color="auto" w:fill="auto"/>
          </w:tcPr>
          <w:p w14:paraId="09B6B72E" w14:textId="77777777" w:rsidR="0010334B" w:rsidRPr="00EB0A07" w:rsidRDefault="0010334B"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419E1309" w14:textId="77777777" w:rsidR="0010334B" w:rsidRPr="00EB0A07" w:rsidRDefault="0010334B"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684D2A5E" w14:textId="77777777" w:rsidR="0010334B" w:rsidRPr="00EB0A07" w:rsidRDefault="0010334B"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735F39C7" w14:textId="77777777" w:rsidR="0010334B" w:rsidRPr="001050E5" w:rsidRDefault="0010334B" w:rsidP="00712A59">
            <w:pPr>
              <w:rPr>
                <w:rFonts w:cs="Arial"/>
              </w:rPr>
            </w:pPr>
          </w:p>
        </w:tc>
      </w:tr>
      <w:tr w:rsidR="0010334B" w:rsidRPr="001050E5" w14:paraId="2957203E"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3CD89A4C" w14:textId="16A4ADEC" w:rsidR="0010334B" w:rsidRPr="001050E5" w:rsidRDefault="0010334B" w:rsidP="00712A59">
            <w:pPr>
              <w:jc w:val="both"/>
              <w:rPr>
                <w:rFonts w:cs="Arial"/>
                <w:b/>
                <w:bCs/>
              </w:rPr>
            </w:pPr>
            <w:r w:rsidRPr="001050E5">
              <w:rPr>
                <w:rFonts w:cs="Arial"/>
                <w:b/>
                <w:bCs/>
              </w:rPr>
              <w:t> </w:t>
            </w:r>
            <w:r w:rsidR="001D4D34">
              <w:rPr>
                <w:rFonts w:cs="Arial"/>
                <w:b/>
                <w:bCs/>
              </w:rPr>
              <w:t>9</w:t>
            </w:r>
          </w:p>
        </w:tc>
        <w:tc>
          <w:tcPr>
            <w:tcW w:w="4240" w:type="dxa"/>
            <w:tcBorders>
              <w:top w:val="single" w:sz="4" w:space="0" w:color="BFBFBF"/>
              <w:bottom w:val="single" w:sz="4" w:space="0" w:color="BFBFBF"/>
            </w:tcBorders>
            <w:shd w:val="clear" w:color="auto" w:fill="E6E6E6"/>
          </w:tcPr>
          <w:p w14:paraId="5CA4325F" w14:textId="4CA84443" w:rsidR="0010334B" w:rsidRPr="00F25ADF" w:rsidRDefault="0010334B" w:rsidP="00712A59">
            <w:pPr>
              <w:rPr>
                <w:b/>
              </w:rPr>
            </w:pPr>
            <w:r>
              <w:rPr>
                <w:b/>
              </w:rPr>
              <w:t>Welfare facilities</w:t>
            </w:r>
          </w:p>
        </w:tc>
        <w:tc>
          <w:tcPr>
            <w:tcW w:w="3465" w:type="dxa"/>
            <w:tcBorders>
              <w:top w:val="single" w:sz="4" w:space="0" w:color="BFBFBF"/>
              <w:bottom w:val="single" w:sz="4" w:space="0" w:color="BFBFBF"/>
            </w:tcBorders>
            <w:shd w:val="clear" w:color="auto" w:fill="E6E6E6"/>
          </w:tcPr>
          <w:p w14:paraId="222D3B68" w14:textId="77777777" w:rsidR="0010334B" w:rsidRPr="001050E5" w:rsidRDefault="0010334B"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3C4CD6E7" w14:textId="77777777" w:rsidR="0010334B" w:rsidRPr="001050E5" w:rsidRDefault="0010334B" w:rsidP="00712A59">
            <w:pPr>
              <w:rPr>
                <w:rFonts w:cs="Arial"/>
              </w:rPr>
            </w:pPr>
          </w:p>
        </w:tc>
        <w:tc>
          <w:tcPr>
            <w:tcW w:w="675" w:type="dxa"/>
            <w:tcBorders>
              <w:top w:val="single" w:sz="4" w:space="0" w:color="BFBFBF"/>
              <w:bottom w:val="single" w:sz="4" w:space="0" w:color="BFBFBF"/>
            </w:tcBorders>
            <w:shd w:val="clear" w:color="auto" w:fill="E6E6E6"/>
          </w:tcPr>
          <w:p w14:paraId="6ADD38C0" w14:textId="77777777" w:rsidR="0010334B" w:rsidRPr="001050E5" w:rsidRDefault="0010334B" w:rsidP="00712A59">
            <w:pPr>
              <w:rPr>
                <w:rFonts w:cs="Arial"/>
              </w:rPr>
            </w:pPr>
          </w:p>
        </w:tc>
        <w:tc>
          <w:tcPr>
            <w:tcW w:w="697" w:type="dxa"/>
            <w:tcBorders>
              <w:top w:val="single" w:sz="4" w:space="0" w:color="BFBFBF"/>
              <w:bottom w:val="single" w:sz="4" w:space="0" w:color="BFBFBF"/>
            </w:tcBorders>
            <w:shd w:val="clear" w:color="auto" w:fill="E6E6E6"/>
          </w:tcPr>
          <w:p w14:paraId="43D71FFA" w14:textId="77777777" w:rsidR="0010334B" w:rsidRPr="001050E5" w:rsidRDefault="0010334B"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2EF287F9" w14:textId="77777777" w:rsidR="0010334B" w:rsidRPr="001050E5" w:rsidRDefault="0010334B" w:rsidP="00712A59">
            <w:pPr>
              <w:rPr>
                <w:rFonts w:cs="Arial"/>
              </w:rPr>
            </w:pPr>
            <w:r w:rsidRPr="001050E5">
              <w:rPr>
                <w:rFonts w:cs="Arial"/>
              </w:rPr>
              <w:t> </w:t>
            </w:r>
          </w:p>
        </w:tc>
      </w:tr>
      <w:tr w:rsidR="0010334B" w:rsidRPr="001050E5" w14:paraId="46A90A46"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0E7CBAA0" w14:textId="77777777" w:rsidR="0010334B" w:rsidRPr="001050E5" w:rsidRDefault="0010334B"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62104645" w14:textId="4D2B81C9" w:rsidR="0010334B" w:rsidRPr="002A1572" w:rsidRDefault="003C450B" w:rsidP="00712A59">
            <w:pPr>
              <w:spacing w:after="0"/>
              <w:rPr>
                <w:rFonts w:cs="Arial"/>
              </w:rPr>
            </w:pPr>
            <w:r w:rsidRPr="003C450B">
              <w:rPr>
                <w:rFonts w:cs="Arial"/>
              </w:rPr>
              <w:t>Are the welfare facilities appropriate / suitable for scale and complexity of the project?</w:t>
            </w:r>
          </w:p>
        </w:tc>
        <w:tc>
          <w:tcPr>
            <w:tcW w:w="3465" w:type="dxa"/>
            <w:vMerge w:val="restart"/>
            <w:tcBorders>
              <w:top w:val="single" w:sz="4" w:space="0" w:color="BFBFBF"/>
            </w:tcBorders>
            <w:shd w:val="clear" w:color="auto" w:fill="auto"/>
          </w:tcPr>
          <w:p w14:paraId="78590931" w14:textId="661E037E" w:rsidR="0010334B" w:rsidRPr="00D23E6F" w:rsidRDefault="002D2A3F" w:rsidP="00712A59">
            <w:pPr>
              <w:rPr>
                <w:bCs/>
                <w:i/>
                <w:iCs/>
                <w:color w:val="FF0000"/>
              </w:rPr>
            </w:pPr>
            <w:r w:rsidRPr="002D2A3F">
              <w:rPr>
                <w:bCs/>
                <w:i/>
                <w:iCs/>
                <w:color w:val="FF0000"/>
              </w:rPr>
              <w:t>HSI 20 template provides you with an aide memoire checklist to ensure all welfare facilities have been considered and implemented; the information provided will be relevant to the scale and complexity of the project. (Ensure Control measures are implemented in welfare units, offices and on site activities are covered by guidance for any pandemics or on-going health issues, you can find a link to the HSI 20 in Thames Water CDM High Level Process in HSP 7 in the Health and Safety section in SharePoint / H&amp;S Hub).)</w:t>
            </w:r>
          </w:p>
        </w:tc>
        <w:tc>
          <w:tcPr>
            <w:tcW w:w="730" w:type="dxa"/>
            <w:tcBorders>
              <w:top w:val="single" w:sz="4" w:space="0" w:color="BFBFBF"/>
              <w:bottom w:val="single" w:sz="4" w:space="0" w:color="BFBFBF"/>
            </w:tcBorders>
          </w:tcPr>
          <w:p w14:paraId="0AC2984A" w14:textId="77777777" w:rsidR="0010334B" w:rsidRPr="001050E5" w:rsidRDefault="0010334B" w:rsidP="00712A59">
            <w:pPr>
              <w:rPr>
                <w:rFonts w:cs="Arial"/>
              </w:rPr>
            </w:pPr>
          </w:p>
        </w:tc>
        <w:tc>
          <w:tcPr>
            <w:tcW w:w="675" w:type="dxa"/>
            <w:tcBorders>
              <w:top w:val="single" w:sz="4" w:space="0" w:color="BFBFBF"/>
              <w:bottom w:val="single" w:sz="4" w:space="0" w:color="BFBFBF"/>
            </w:tcBorders>
          </w:tcPr>
          <w:p w14:paraId="6658F791" w14:textId="77777777" w:rsidR="0010334B" w:rsidRPr="001050E5" w:rsidRDefault="0010334B" w:rsidP="00712A59">
            <w:pPr>
              <w:rPr>
                <w:rFonts w:cs="Arial"/>
              </w:rPr>
            </w:pPr>
          </w:p>
        </w:tc>
        <w:tc>
          <w:tcPr>
            <w:tcW w:w="697" w:type="dxa"/>
            <w:tcBorders>
              <w:top w:val="single" w:sz="4" w:space="0" w:color="BFBFBF"/>
              <w:bottom w:val="single" w:sz="4" w:space="0" w:color="BFBFBF"/>
            </w:tcBorders>
          </w:tcPr>
          <w:p w14:paraId="7E1E67B7" w14:textId="77777777" w:rsidR="0010334B" w:rsidRPr="001050E5" w:rsidRDefault="0010334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F7DC2DA" w14:textId="77777777" w:rsidR="0010334B" w:rsidRPr="001050E5" w:rsidRDefault="0010334B" w:rsidP="00712A59">
            <w:pPr>
              <w:rPr>
                <w:rFonts w:cs="Arial"/>
                <w:b/>
                <w:bCs/>
              </w:rPr>
            </w:pPr>
          </w:p>
        </w:tc>
      </w:tr>
      <w:tr w:rsidR="0010334B" w:rsidRPr="001050E5" w14:paraId="366B5D85" w14:textId="77777777" w:rsidTr="00712A59">
        <w:trPr>
          <w:trHeight w:val="974"/>
        </w:trPr>
        <w:tc>
          <w:tcPr>
            <w:tcW w:w="864" w:type="dxa"/>
            <w:tcBorders>
              <w:top w:val="single" w:sz="4" w:space="0" w:color="BFBFBF"/>
              <w:left w:val="single" w:sz="4" w:space="0" w:color="BFBFBF"/>
              <w:bottom w:val="single" w:sz="4" w:space="0" w:color="BFBFBF"/>
            </w:tcBorders>
            <w:shd w:val="clear" w:color="auto" w:fill="auto"/>
            <w:noWrap/>
          </w:tcPr>
          <w:p w14:paraId="5DFBFA9E" w14:textId="77777777" w:rsidR="0010334B" w:rsidRPr="001050E5" w:rsidRDefault="0010334B"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26CA5B6A" w14:textId="6274FE95" w:rsidR="0010334B" w:rsidRPr="002A1572" w:rsidRDefault="00B95511" w:rsidP="00712A59">
            <w:pPr>
              <w:spacing w:after="0"/>
              <w:rPr>
                <w:rFonts w:cs="Arial"/>
              </w:rPr>
            </w:pPr>
            <w:r w:rsidRPr="00B95511">
              <w:rPr>
                <w:rFonts w:cs="Arial"/>
              </w:rPr>
              <w:t>If arrangements have been made for the use of the Ops site welfare facilities, has this been communicated to those working on the project/ work to identify which areas they can use?</w:t>
            </w:r>
          </w:p>
        </w:tc>
        <w:tc>
          <w:tcPr>
            <w:tcW w:w="3465" w:type="dxa"/>
            <w:vMerge/>
            <w:shd w:val="clear" w:color="auto" w:fill="auto"/>
          </w:tcPr>
          <w:p w14:paraId="3C21A715" w14:textId="77777777" w:rsidR="0010334B" w:rsidRPr="001050E5" w:rsidRDefault="0010334B" w:rsidP="00712A59">
            <w:pPr>
              <w:rPr>
                <w:rFonts w:cs="Arial"/>
                <w:i/>
                <w:iCs/>
                <w:color w:val="FF0000"/>
              </w:rPr>
            </w:pPr>
          </w:p>
        </w:tc>
        <w:tc>
          <w:tcPr>
            <w:tcW w:w="730" w:type="dxa"/>
            <w:tcBorders>
              <w:top w:val="single" w:sz="4" w:space="0" w:color="BFBFBF"/>
              <w:bottom w:val="single" w:sz="4" w:space="0" w:color="BFBFBF"/>
            </w:tcBorders>
          </w:tcPr>
          <w:p w14:paraId="7213A598" w14:textId="77777777" w:rsidR="0010334B" w:rsidRPr="001050E5" w:rsidRDefault="0010334B" w:rsidP="00712A59">
            <w:pPr>
              <w:rPr>
                <w:rFonts w:cs="Arial"/>
              </w:rPr>
            </w:pPr>
          </w:p>
        </w:tc>
        <w:tc>
          <w:tcPr>
            <w:tcW w:w="675" w:type="dxa"/>
            <w:tcBorders>
              <w:top w:val="single" w:sz="4" w:space="0" w:color="BFBFBF"/>
              <w:bottom w:val="single" w:sz="4" w:space="0" w:color="BFBFBF"/>
            </w:tcBorders>
          </w:tcPr>
          <w:p w14:paraId="76C4B7AB" w14:textId="77777777" w:rsidR="0010334B" w:rsidRPr="001050E5" w:rsidRDefault="0010334B" w:rsidP="00712A59">
            <w:pPr>
              <w:rPr>
                <w:rFonts w:cs="Arial"/>
              </w:rPr>
            </w:pPr>
          </w:p>
        </w:tc>
        <w:tc>
          <w:tcPr>
            <w:tcW w:w="697" w:type="dxa"/>
            <w:tcBorders>
              <w:top w:val="single" w:sz="4" w:space="0" w:color="BFBFBF"/>
              <w:bottom w:val="single" w:sz="4" w:space="0" w:color="BFBFBF"/>
            </w:tcBorders>
          </w:tcPr>
          <w:p w14:paraId="73C71A46" w14:textId="77777777" w:rsidR="0010334B" w:rsidRPr="001050E5" w:rsidRDefault="0010334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3847D2B6" w14:textId="77777777" w:rsidR="0010334B" w:rsidRPr="001050E5" w:rsidRDefault="0010334B" w:rsidP="00712A59">
            <w:pPr>
              <w:rPr>
                <w:rFonts w:cs="Arial"/>
                <w:b/>
                <w:bCs/>
              </w:rPr>
            </w:pPr>
          </w:p>
        </w:tc>
      </w:tr>
      <w:tr w:rsidR="0010334B" w:rsidRPr="001050E5" w14:paraId="013B6D46" w14:textId="77777777" w:rsidTr="005E7D1E">
        <w:trPr>
          <w:trHeight w:val="785"/>
        </w:trPr>
        <w:tc>
          <w:tcPr>
            <w:tcW w:w="864" w:type="dxa"/>
            <w:tcBorders>
              <w:top w:val="single" w:sz="4" w:space="0" w:color="BFBFBF"/>
              <w:left w:val="single" w:sz="4" w:space="0" w:color="BFBFBF"/>
              <w:bottom w:val="single" w:sz="4" w:space="0" w:color="BFBFBF"/>
            </w:tcBorders>
            <w:shd w:val="clear" w:color="auto" w:fill="auto"/>
            <w:noWrap/>
          </w:tcPr>
          <w:p w14:paraId="4FEF8325" w14:textId="77777777" w:rsidR="0010334B" w:rsidRPr="001050E5" w:rsidRDefault="0010334B"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3286F563" w14:textId="34DC004D" w:rsidR="0010334B" w:rsidRPr="002A1572" w:rsidRDefault="008A4426" w:rsidP="00712A59">
            <w:pPr>
              <w:spacing w:after="0"/>
              <w:rPr>
                <w:rFonts w:cs="Arial"/>
              </w:rPr>
            </w:pPr>
            <w:r w:rsidRPr="008A4426">
              <w:rPr>
                <w:rFonts w:cs="Arial"/>
              </w:rPr>
              <w:t xml:space="preserve">Are there suitable and </w:t>
            </w:r>
            <w:proofErr w:type="gramStart"/>
            <w:r w:rsidRPr="008A4426">
              <w:rPr>
                <w:rFonts w:cs="Arial"/>
              </w:rPr>
              <w:t>sufficient</w:t>
            </w:r>
            <w:proofErr w:type="gramEnd"/>
            <w:r w:rsidRPr="008A4426">
              <w:rPr>
                <w:rFonts w:cs="Arial"/>
              </w:rPr>
              <w:t xml:space="preserve"> washing facilities, (including showers if required by the nature of the work or for health reasons)?</w:t>
            </w:r>
          </w:p>
        </w:tc>
        <w:tc>
          <w:tcPr>
            <w:tcW w:w="3465" w:type="dxa"/>
            <w:vMerge/>
            <w:shd w:val="clear" w:color="auto" w:fill="auto"/>
          </w:tcPr>
          <w:p w14:paraId="7E80B3B9" w14:textId="77777777" w:rsidR="0010334B" w:rsidRPr="001050E5" w:rsidRDefault="0010334B" w:rsidP="00712A59">
            <w:pPr>
              <w:rPr>
                <w:rFonts w:cs="Arial"/>
                <w:i/>
                <w:iCs/>
                <w:color w:val="FF0000"/>
              </w:rPr>
            </w:pPr>
          </w:p>
        </w:tc>
        <w:tc>
          <w:tcPr>
            <w:tcW w:w="730" w:type="dxa"/>
            <w:tcBorders>
              <w:top w:val="single" w:sz="4" w:space="0" w:color="BFBFBF"/>
              <w:bottom w:val="single" w:sz="4" w:space="0" w:color="BFBFBF"/>
            </w:tcBorders>
          </w:tcPr>
          <w:p w14:paraId="2A7BBB77" w14:textId="77777777" w:rsidR="0010334B" w:rsidRPr="001050E5" w:rsidRDefault="0010334B" w:rsidP="00712A59">
            <w:pPr>
              <w:rPr>
                <w:rFonts w:cs="Arial"/>
              </w:rPr>
            </w:pPr>
          </w:p>
        </w:tc>
        <w:tc>
          <w:tcPr>
            <w:tcW w:w="675" w:type="dxa"/>
            <w:tcBorders>
              <w:top w:val="single" w:sz="4" w:space="0" w:color="BFBFBF"/>
              <w:bottom w:val="single" w:sz="4" w:space="0" w:color="BFBFBF"/>
            </w:tcBorders>
          </w:tcPr>
          <w:p w14:paraId="67D3966D" w14:textId="77777777" w:rsidR="0010334B" w:rsidRPr="001050E5" w:rsidRDefault="0010334B" w:rsidP="00712A59">
            <w:pPr>
              <w:rPr>
                <w:rFonts w:cs="Arial"/>
              </w:rPr>
            </w:pPr>
          </w:p>
        </w:tc>
        <w:tc>
          <w:tcPr>
            <w:tcW w:w="697" w:type="dxa"/>
            <w:tcBorders>
              <w:top w:val="single" w:sz="4" w:space="0" w:color="BFBFBF"/>
              <w:bottom w:val="single" w:sz="4" w:space="0" w:color="BFBFBF"/>
            </w:tcBorders>
          </w:tcPr>
          <w:p w14:paraId="3B3EB767" w14:textId="77777777" w:rsidR="0010334B" w:rsidRPr="001050E5" w:rsidRDefault="0010334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00EC228" w14:textId="77777777" w:rsidR="0010334B" w:rsidRPr="001050E5" w:rsidRDefault="0010334B" w:rsidP="00712A59">
            <w:pPr>
              <w:rPr>
                <w:rFonts w:cs="Arial"/>
                <w:b/>
                <w:bCs/>
              </w:rPr>
            </w:pPr>
          </w:p>
        </w:tc>
      </w:tr>
      <w:tr w:rsidR="0010334B" w:rsidRPr="001050E5" w14:paraId="6B64521F" w14:textId="77777777" w:rsidTr="00712A59">
        <w:trPr>
          <w:trHeight w:val="479"/>
        </w:trPr>
        <w:tc>
          <w:tcPr>
            <w:tcW w:w="864" w:type="dxa"/>
            <w:tcBorders>
              <w:top w:val="single" w:sz="4" w:space="0" w:color="BFBFBF"/>
              <w:left w:val="single" w:sz="4" w:space="0" w:color="BFBFBF"/>
              <w:bottom w:val="single" w:sz="4" w:space="0" w:color="BFBFBF"/>
            </w:tcBorders>
            <w:shd w:val="clear" w:color="auto" w:fill="auto"/>
            <w:noWrap/>
          </w:tcPr>
          <w:p w14:paraId="5FDBC9E7" w14:textId="77777777" w:rsidR="0010334B" w:rsidRPr="001050E5" w:rsidRDefault="0010334B"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0DDD9AF5" w14:textId="546193D3" w:rsidR="0010334B" w:rsidRPr="002A1572" w:rsidRDefault="005E7D1E" w:rsidP="00712A59">
            <w:pPr>
              <w:spacing w:after="0"/>
              <w:rPr>
                <w:rFonts w:cs="Arial"/>
              </w:rPr>
            </w:pPr>
            <w:r w:rsidRPr="005E7D1E">
              <w:rPr>
                <w:rFonts w:cs="Arial"/>
              </w:rPr>
              <w:t>Are suitable arrangements in place to ensure that meals can be prepared and eaten?</w:t>
            </w:r>
          </w:p>
        </w:tc>
        <w:tc>
          <w:tcPr>
            <w:tcW w:w="3465" w:type="dxa"/>
            <w:vMerge/>
            <w:shd w:val="clear" w:color="auto" w:fill="auto"/>
          </w:tcPr>
          <w:p w14:paraId="098E677F" w14:textId="77777777" w:rsidR="0010334B" w:rsidRPr="001050E5" w:rsidRDefault="0010334B" w:rsidP="00712A59">
            <w:pPr>
              <w:rPr>
                <w:rFonts w:cs="Arial"/>
                <w:i/>
                <w:iCs/>
                <w:color w:val="FF0000"/>
              </w:rPr>
            </w:pPr>
          </w:p>
        </w:tc>
        <w:tc>
          <w:tcPr>
            <w:tcW w:w="730" w:type="dxa"/>
            <w:tcBorders>
              <w:top w:val="single" w:sz="4" w:space="0" w:color="BFBFBF"/>
              <w:bottom w:val="single" w:sz="4" w:space="0" w:color="BFBFBF"/>
            </w:tcBorders>
          </w:tcPr>
          <w:p w14:paraId="37253958" w14:textId="77777777" w:rsidR="0010334B" w:rsidRPr="001050E5" w:rsidRDefault="0010334B" w:rsidP="00712A59">
            <w:pPr>
              <w:rPr>
                <w:rFonts w:cs="Arial"/>
              </w:rPr>
            </w:pPr>
          </w:p>
        </w:tc>
        <w:tc>
          <w:tcPr>
            <w:tcW w:w="675" w:type="dxa"/>
            <w:tcBorders>
              <w:top w:val="single" w:sz="4" w:space="0" w:color="BFBFBF"/>
              <w:bottom w:val="single" w:sz="4" w:space="0" w:color="BFBFBF"/>
            </w:tcBorders>
          </w:tcPr>
          <w:p w14:paraId="2A15C661" w14:textId="77777777" w:rsidR="0010334B" w:rsidRPr="001050E5" w:rsidRDefault="0010334B" w:rsidP="00712A59">
            <w:pPr>
              <w:rPr>
                <w:rFonts w:cs="Arial"/>
              </w:rPr>
            </w:pPr>
          </w:p>
        </w:tc>
        <w:tc>
          <w:tcPr>
            <w:tcW w:w="697" w:type="dxa"/>
            <w:tcBorders>
              <w:top w:val="single" w:sz="4" w:space="0" w:color="BFBFBF"/>
              <w:bottom w:val="single" w:sz="4" w:space="0" w:color="BFBFBF"/>
            </w:tcBorders>
          </w:tcPr>
          <w:p w14:paraId="20682FD0" w14:textId="77777777" w:rsidR="0010334B" w:rsidRPr="001050E5" w:rsidRDefault="0010334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7FEF75B" w14:textId="77777777" w:rsidR="0010334B" w:rsidRPr="001050E5" w:rsidRDefault="0010334B" w:rsidP="00712A59">
            <w:pPr>
              <w:rPr>
                <w:rFonts w:cs="Arial"/>
                <w:b/>
                <w:bCs/>
              </w:rPr>
            </w:pPr>
          </w:p>
        </w:tc>
      </w:tr>
      <w:tr w:rsidR="0010334B" w:rsidRPr="001050E5" w14:paraId="12166FAC" w14:textId="77777777" w:rsidTr="00712A59">
        <w:trPr>
          <w:trHeight w:val="794"/>
        </w:trPr>
        <w:tc>
          <w:tcPr>
            <w:tcW w:w="864" w:type="dxa"/>
            <w:tcBorders>
              <w:top w:val="single" w:sz="4" w:space="0" w:color="BFBFBF"/>
              <w:left w:val="single" w:sz="4" w:space="0" w:color="BFBFBF"/>
              <w:bottom w:val="single" w:sz="4" w:space="0" w:color="BFBFBF"/>
            </w:tcBorders>
            <w:shd w:val="clear" w:color="auto" w:fill="auto"/>
            <w:noWrap/>
          </w:tcPr>
          <w:p w14:paraId="02AF56F7" w14:textId="77777777" w:rsidR="0010334B" w:rsidRPr="001050E5" w:rsidRDefault="0010334B" w:rsidP="00712A59">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1BA80432" w14:textId="420E7DD6" w:rsidR="0010334B" w:rsidRPr="002A1572" w:rsidRDefault="006D6E90" w:rsidP="00712A59">
            <w:pPr>
              <w:spacing w:after="0"/>
              <w:rPr>
                <w:rFonts w:cs="Arial"/>
              </w:rPr>
            </w:pPr>
            <w:r w:rsidRPr="006D6E90">
              <w:rPr>
                <w:rFonts w:cs="Arial"/>
              </w:rPr>
              <w:t>Are control measures implemented in welfare units, offices for pandemics such as C-19 or on-going health issues?</w:t>
            </w:r>
          </w:p>
        </w:tc>
        <w:tc>
          <w:tcPr>
            <w:tcW w:w="3465" w:type="dxa"/>
            <w:vMerge/>
            <w:shd w:val="clear" w:color="auto" w:fill="auto"/>
          </w:tcPr>
          <w:p w14:paraId="17B5AA11" w14:textId="77777777" w:rsidR="0010334B" w:rsidRPr="001050E5" w:rsidRDefault="0010334B" w:rsidP="00712A59">
            <w:pPr>
              <w:rPr>
                <w:rFonts w:cs="Arial"/>
                <w:i/>
                <w:iCs/>
                <w:color w:val="FF0000"/>
              </w:rPr>
            </w:pPr>
          </w:p>
        </w:tc>
        <w:tc>
          <w:tcPr>
            <w:tcW w:w="730" w:type="dxa"/>
            <w:tcBorders>
              <w:top w:val="single" w:sz="4" w:space="0" w:color="BFBFBF"/>
              <w:bottom w:val="single" w:sz="4" w:space="0" w:color="BFBFBF"/>
            </w:tcBorders>
          </w:tcPr>
          <w:p w14:paraId="2F4A05A0" w14:textId="77777777" w:rsidR="0010334B" w:rsidRPr="001050E5" w:rsidRDefault="0010334B" w:rsidP="00712A59">
            <w:pPr>
              <w:rPr>
                <w:rFonts w:cs="Arial"/>
              </w:rPr>
            </w:pPr>
          </w:p>
        </w:tc>
        <w:tc>
          <w:tcPr>
            <w:tcW w:w="675" w:type="dxa"/>
            <w:tcBorders>
              <w:top w:val="single" w:sz="4" w:space="0" w:color="BFBFBF"/>
              <w:bottom w:val="single" w:sz="4" w:space="0" w:color="BFBFBF"/>
            </w:tcBorders>
          </w:tcPr>
          <w:p w14:paraId="45C68E7C" w14:textId="77777777" w:rsidR="0010334B" w:rsidRPr="001050E5" w:rsidRDefault="0010334B" w:rsidP="00712A59">
            <w:pPr>
              <w:rPr>
                <w:rFonts w:cs="Arial"/>
              </w:rPr>
            </w:pPr>
          </w:p>
        </w:tc>
        <w:tc>
          <w:tcPr>
            <w:tcW w:w="697" w:type="dxa"/>
            <w:tcBorders>
              <w:top w:val="single" w:sz="4" w:space="0" w:color="BFBFBF"/>
              <w:bottom w:val="single" w:sz="4" w:space="0" w:color="BFBFBF"/>
            </w:tcBorders>
          </w:tcPr>
          <w:p w14:paraId="6D551033" w14:textId="77777777" w:rsidR="0010334B" w:rsidRPr="001050E5" w:rsidRDefault="0010334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35B569B" w14:textId="77777777" w:rsidR="0010334B" w:rsidRPr="001050E5" w:rsidRDefault="0010334B" w:rsidP="00712A59">
            <w:pPr>
              <w:rPr>
                <w:rFonts w:cs="Arial"/>
                <w:b/>
                <w:bCs/>
              </w:rPr>
            </w:pPr>
          </w:p>
        </w:tc>
      </w:tr>
      <w:tr w:rsidR="0010334B" w:rsidRPr="001050E5" w14:paraId="0988FDD2" w14:textId="77777777" w:rsidTr="00712A59">
        <w:trPr>
          <w:trHeight w:val="740"/>
        </w:trPr>
        <w:tc>
          <w:tcPr>
            <w:tcW w:w="864" w:type="dxa"/>
            <w:tcBorders>
              <w:top w:val="single" w:sz="4" w:space="0" w:color="BFBFBF"/>
              <w:left w:val="single" w:sz="4" w:space="0" w:color="BFBFBF"/>
              <w:bottom w:val="single" w:sz="4" w:space="0" w:color="BFBFBF"/>
            </w:tcBorders>
            <w:shd w:val="clear" w:color="auto" w:fill="auto"/>
            <w:noWrap/>
          </w:tcPr>
          <w:p w14:paraId="01C6DA9A" w14:textId="77777777" w:rsidR="0010334B" w:rsidRPr="001050E5" w:rsidRDefault="0010334B" w:rsidP="00712A59">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2AA5938E" w14:textId="4C527756" w:rsidR="0010334B" w:rsidRDefault="00870549" w:rsidP="00712A59">
            <w:pPr>
              <w:pStyle w:val="ListParagraph"/>
              <w:spacing w:after="0" w:line="240" w:lineRule="auto"/>
              <w:ind w:left="0"/>
              <w:rPr>
                <w:rFonts w:ascii="Arial" w:hAnsi="Arial" w:cs="Arial"/>
                <w:sz w:val="20"/>
                <w:szCs w:val="20"/>
              </w:rPr>
            </w:pPr>
            <w:r w:rsidRPr="00870549">
              <w:rPr>
                <w:rFonts w:ascii="Arial" w:hAnsi="Arial" w:cs="Arial"/>
                <w:sz w:val="20"/>
                <w:szCs w:val="20"/>
              </w:rPr>
              <w:t>Is the current CLC guidance implemented for construction site activities?</w:t>
            </w:r>
          </w:p>
          <w:p w14:paraId="44BCF380" w14:textId="76515E8F" w:rsidR="00870549" w:rsidRPr="00870549" w:rsidRDefault="00870549" w:rsidP="00870549"/>
        </w:tc>
        <w:tc>
          <w:tcPr>
            <w:tcW w:w="3465" w:type="dxa"/>
            <w:vMerge/>
            <w:shd w:val="clear" w:color="auto" w:fill="auto"/>
          </w:tcPr>
          <w:p w14:paraId="1FD66021" w14:textId="77777777" w:rsidR="0010334B" w:rsidRPr="001050E5" w:rsidRDefault="0010334B" w:rsidP="00712A59">
            <w:pPr>
              <w:rPr>
                <w:rFonts w:cs="Arial"/>
                <w:i/>
                <w:iCs/>
                <w:color w:val="FF0000"/>
              </w:rPr>
            </w:pPr>
          </w:p>
        </w:tc>
        <w:tc>
          <w:tcPr>
            <w:tcW w:w="730" w:type="dxa"/>
            <w:tcBorders>
              <w:top w:val="single" w:sz="4" w:space="0" w:color="BFBFBF"/>
              <w:bottom w:val="single" w:sz="4" w:space="0" w:color="BFBFBF"/>
            </w:tcBorders>
          </w:tcPr>
          <w:p w14:paraId="7E32884F" w14:textId="77777777" w:rsidR="0010334B" w:rsidRPr="001050E5" w:rsidRDefault="0010334B" w:rsidP="00712A59">
            <w:pPr>
              <w:rPr>
                <w:rFonts w:cs="Arial"/>
              </w:rPr>
            </w:pPr>
          </w:p>
        </w:tc>
        <w:tc>
          <w:tcPr>
            <w:tcW w:w="675" w:type="dxa"/>
            <w:tcBorders>
              <w:top w:val="single" w:sz="4" w:space="0" w:color="BFBFBF"/>
              <w:bottom w:val="single" w:sz="4" w:space="0" w:color="BFBFBF"/>
            </w:tcBorders>
          </w:tcPr>
          <w:p w14:paraId="73A432FC" w14:textId="77777777" w:rsidR="0010334B" w:rsidRPr="001050E5" w:rsidRDefault="0010334B" w:rsidP="00712A59">
            <w:pPr>
              <w:rPr>
                <w:rFonts w:cs="Arial"/>
              </w:rPr>
            </w:pPr>
          </w:p>
        </w:tc>
        <w:tc>
          <w:tcPr>
            <w:tcW w:w="697" w:type="dxa"/>
            <w:tcBorders>
              <w:top w:val="single" w:sz="4" w:space="0" w:color="BFBFBF"/>
              <w:bottom w:val="single" w:sz="4" w:space="0" w:color="BFBFBF"/>
            </w:tcBorders>
          </w:tcPr>
          <w:p w14:paraId="7D44EA26" w14:textId="77777777" w:rsidR="0010334B" w:rsidRPr="001050E5" w:rsidRDefault="0010334B"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7D7B6B4" w14:textId="77777777" w:rsidR="0010334B" w:rsidRPr="001050E5" w:rsidRDefault="0010334B" w:rsidP="00712A59">
            <w:pPr>
              <w:rPr>
                <w:rFonts w:cs="Arial"/>
                <w:b/>
                <w:bCs/>
              </w:rPr>
            </w:pPr>
          </w:p>
        </w:tc>
      </w:tr>
    </w:tbl>
    <w:p w14:paraId="6A695BF5" w14:textId="208C3CF9" w:rsidR="00E5215E" w:rsidRDefault="00E5215E" w:rsidP="00935273">
      <w:pPr>
        <w:ind w:left="-142"/>
        <w:rPr>
          <w:b/>
        </w:rPr>
      </w:pPr>
    </w:p>
    <w:p w14:paraId="3F0BE091" w14:textId="45B2F8C9" w:rsidR="001D4D34" w:rsidRDefault="001D4D34" w:rsidP="00935273">
      <w:pPr>
        <w:ind w:left="-142"/>
        <w:rPr>
          <w:b/>
        </w:rPr>
      </w:pPr>
    </w:p>
    <w:p w14:paraId="7DFF1640" w14:textId="3E059048" w:rsidR="001D4D34" w:rsidRDefault="001D4D34" w:rsidP="00935273">
      <w:pPr>
        <w:ind w:left="-142"/>
        <w:rPr>
          <w:b/>
        </w:rPr>
      </w:pPr>
    </w:p>
    <w:p w14:paraId="767CFDE2" w14:textId="3424BE3D" w:rsidR="001D4D34" w:rsidRDefault="001D4D34" w:rsidP="00935273">
      <w:pPr>
        <w:ind w:left="-142"/>
        <w:rPr>
          <w:b/>
        </w:rPr>
      </w:pPr>
    </w:p>
    <w:p w14:paraId="00A2FCCF" w14:textId="07C95217" w:rsidR="001D4D34" w:rsidRDefault="001D4D34" w:rsidP="00935273">
      <w:pPr>
        <w:ind w:left="-142"/>
        <w:rPr>
          <w:b/>
        </w:rPr>
      </w:pPr>
    </w:p>
    <w:p w14:paraId="515EFB5F" w14:textId="43DE47A3" w:rsidR="001D4D34" w:rsidRDefault="001D4D34" w:rsidP="00935273">
      <w:pPr>
        <w:ind w:left="-142"/>
        <w:rPr>
          <w:b/>
        </w:rPr>
      </w:pPr>
    </w:p>
    <w:p w14:paraId="416F0B63" w14:textId="5C14A044" w:rsidR="001D4D34" w:rsidRDefault="001D4D34" w:rsidP="00935273">
      <w:pPr>
        <w:ind w:left="-142"/>
        <w:rPr>
          <w:b/>
        </w:rPr>
      </w:pPr>
    </w:p>
    <w:p w14:paraId="071ACE4A" w14:textId="77777777" w:rsidR="001D4D34" w:rsidRDefault="001D4D34" w:rsidP="00935273">
      <w:pPr>
        <w:ind w:left="-142"/>
        <w:rPr>
          <w:b/>
        </w:rPr>
      </w:pPr>
    </w:p>
    <w:p w14:paraId="11F18D95" w14:textId="77777777" w:rsidR="00E5215E" w:rsidRDefault="00E5215E"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1D4D34" w:rsidRPr="00B01FC0" w14:paraId="6EBA25E9" w14:textId="77777777" w:rsidTr="00712A59">
        <w:trPr>
          <w:trHeight w:val="480"/>
        </w:trPr>
        <w:tc>
          <w:tcPr>
            <w:tcW w:w="864" w:type="dxa"/>
            <w:vMerge w:val="restart"/>
            <w:tcBorders>
              <w:top w:val="single" w:sz="4" w:space="0" w:color="A6A6A6"/>
            </w:tcBorders>
            <w:shd w:val="clear" w:color="auto" w:fill="auto"/>
            <w:noWrap/>
          </w:tcPr>
          <w:p w14:paraId="3AD6ABB1" w14:textId="77777777" w:rsidR="001D4D34" w:rsidRPr="00B01FC0" w:rsidRDefault="001D4D34" w:rsidP="00712A59">
            <w:pPr>
              <w:jc w:val="both"/>
              <w:rPr>
                <w:rFonts w:cs="Arial"/>
                <w:b/>
              </w:rPr>
            </w:pPr>
          </w:p>
        </w:tc>
        <w:tc>
          <w:tcPr>
            <w:tcW w:w="4240" w:type="dxa"/>
            <w:vMerge w:val="restart"/>
            <w:tcBorders>
              <w:top w:val="single" w:sz="4" w:space="0" w:color="A6A6A6"/>
            </w:tcBorders>
            <w:shd w:val="clear" w:color="auto" w:fill="auto"/>
            <w:noWrap/>
          </w:tcPr>
          <w:p w14:paraId="58858AAD" w14:textId="77777777" w:rsidR="001D4D34" w:rsidRPr="00B01FC0" w:rsidRDefault="001D4D34" w:rsidP="00712A59">
            <w:pPr>
              <w:rPr>
                <w:rFonts w:cs="Arial"/>
                <w:b/>
                <w:bCs/>
              </w:rPr>
            </w:pPr>
          </w:p>
        </w:tc>
        <w:tc>
          <w:tcPr>
            <w:tcW w:w="3465" w:type="dxa"/>
            <w:vMerge w:val="restart"/>
            <w:tcBorders>
              <w:top w:val="single" w:sz="4" w:space="0" w:color="A6A6A6"/>
            </w:tcBorders>
            <w:shd w:val="clear" w:color="auto" w:fill="auto"/>
          </w:tcPr>
          <w:p w14:paraId="162605D6" w14:textId="77777777" w:rsidR="001D4D34" w:rsidRPr="00B01FC0" w:rsidRDefault="001D4D34"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4BBAA74D" w14:textId="77777777" w:rsidR="001D4D34" w:rsidRPr="00B01FC0" w:rsidRDefault="001D4D34"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52B11687" w14:textId="77777777" w:rsidR="001D4D34" w:rsidRPr="00B01FC0" w:rsidRDefault="001D4D34" w:rsidP="00712A59">
            <w:pPr>
              <w:jc w:val="center"/>
              <w:rPr>
                <w:rFonts w:cs="Arial"/>
                <w:b/>
                <w:bCs/>
              </w:rPr>
            </w:pPr>
            <w:r w:rsidRPr="00B01FC0">
              <w:rPr>
                <w:rFonts w:cs="Arial"/>
                <w:b/>
                <w:bCs/>
              </w:rPr>
              <w:t>Comments/Actions required by whom by when.</w:t>
            </w:r>
          </w:p>
        </w:tc>
      </w:tr>
      <w:tr w:rsidR="001D4D34" w:rsidRPr="001050E5" w14:paraId="626A0D81" w14:textId="77777777" w:rsidTr="00712A59">
        <w:trPr>
          <w:trHeight w:val="266"/>
        </w:trPr>
        <w:tc>
          <w:tcPr>
            <w:tcW w:w="864" w:type="dxa"/>
            <w:vMerge/>
            <w:tcBorders>
              <w:bottom w:val="single" w:sz="4" w:space="0" w:color="BFBFBF"/>
            </w:tcBorders>
            <w:shd w:val="clear" w:color="auto" w:fill="auto"/>
            <w:noWrap/>
          </w:tcPr>
          <w:p w14:paraId="764D58EC" w14:textId="77777777" w:rsidR="001D4D34" w:rsidRPr="001050E5" w:rsidRDefault="001D4D34" w:rsidP="00712A59">
            <w:pPr>
              <w:jc w:val="both"/>
              <w:rPr>
                <w:rFonts w:cs="Arial"/>
                <w:b/>
                <w:bCs/>
              </w:rPr>
            </w:pPr>
          </w:p>
        </w:tc>
        <w:tc>
          <w:tcPr>
            <w:tcW w:w="4240" w:type="dxa"/>
            <w:vMerge/>
            <w:tcBorders>
              <w:bottom w:val="single" w:sz="4" w:space="0" w:color="BFBFBF"/>
            </w:tcBorders>
            <w:shd w:val="clear" w:color="auto" w:fill="auto"/>
          </w:tcPr>
          <w:p w14:paraId="10594A8D" w14:textId="77777777" w:rsidR="001D4D34" w:rsidRPr="001050E5" w:rsidRDefault="001D4D34" w:rsidP="00712A59">
            <w:pPr>
              <w:rPr>
                <w:rFonts w:cs="Arial"/>
                <w:b/>
                <w:bCs/>
              </w:rPr>
            </w:pPr>
          </w:p>
        </w:tc>
        <w:tc>
          <w:tcPr>
            <w:tcW w:w="3465" w:type="dxa"/>
            <w:vMerge/>
            <w:tcBorders>
              <w:bottom w:val="single" w:sz="4" w:space="0" w:color="BFBFBF"/>
            </w:tcBorders>
            <w:shd w:val="clear" w:color="auto" w:fill="auto"/>
          </w:tcPr>
          <w:p w14:paraId="4C8DBD97" w14:textId="77777777" w:rsidR="001D4D34" w:rsidRPr="001050E5" w:rsidRDefault="001D4D34" w:rsidP="00712A59">
            <w:pPr>
              <w:rPr>
                <w:rFonts w:cs="Arial"/>
                <w:i/>
                <w:iCs/>
              </w:rPr>
            </w:pPr>
          </w:p>
        </w:tc>
        <w:tc>
          <w:tcPr>
            <w:tcW w:w="730" w:type="dxa"/>
            <w:tcBorders>
              <w:top w:val="single" w:sz="4" w:space="0" w:color="BFBFBF"/>
              <w:bottom w:val="single" w:sz="4" w:space="0" w:color="BFBFBF"/>
            </w:tcBorders>
            <w:shd w:val="clear" w:color="auto" w:fill="auto"/>
          </w:tcPr>
          <w:p w14:paraId="74AF36CC" w14:textId="77777777" w:rsidR="001D4D34" w:rsidRPr="00EB0A07" w:rsidRDefault="001D4D34"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00D6345D" w14:textId="77777777" w:rsidR="001D4D34" w:rsidRPr="00EB0A07" w:rsidRDefault="001D4D34"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34A377D4" w14:textId="77777777" w:rsidR="001D4D34" w:rsidRPr="00EB0A07" w:rsidRDefault="001D4D34"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7E38C1A7" w14:textId="77777777" w:rsidR="001D4D34" w:rsidRPr="001050E5" w:rsidRDefault="001D4D34" w:rsidP="00712A59">
            <w:pPr>
              <w:rPr>
                <w:rFonts w:cs="Arial"/>
              </w:rPr>
            </w:pPr>
          </w:p>
        </w:tc>
      </w:tr>
      <w:tr w:rsidR="001D4D34" w:rsidRPr="001050E5" w14:paraId="1B77FB6E"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1994EA67" w14:textId="25C15D29" w:rsidR="001D4D34" w:rsidRPr="001050E5" w:rsidRDefault="001D4D34" w:rsidP="00712A59">
            <w:pPr>
              <w:jc w:val="both"/>
              <w:rPr>
                <w:rFonts w:cs="Arial"/>
                <w:b/>
                <w:bCs/>
              </w:rPr>
            </w:pPr>
            <w:r w:rsidRPr="001050E5">
              <w:rPr>
                <w:rFonts w:cs="Arial"/>
                <w:b/>
                <w:bCs/>
              </w:rPr>
              <w:t> </w:t>
            </w:r>
            <w:r>
              <w:rPr>
                <w:rFonts w:cs="Arial"/>
                <w:b/>
                <w:bCs/>
              </w:rPr>
              <w:t>10</w:t>
            </w:r>
          </w:p>
        </w:tc>
        <w:tc>
          <w:tcPr>
            <w:tcW w:w="4240" w:type="dxa"/>
            <w:tcBorders>
              <w:top w:val="single" w:sz="4" w:space="0" w:color="BFBFBF"/>
              <w:bottom w:val="single" w:sz="4" w:space="0" w:color="BFBFBF"/>
            </w:tcBorders>
            <w:shd w:val="clear" w:color="auto" w:fill="E6E6E6"/>
          </w:tcPr>
          <w:p w14:paraId="00F13169" w14:textId="0F8334FC" w:rsidR="001D4D34" w:rsidRPr="00F25ADF" w:rsidRDefault="00154D7B" w:rsidP="00712A59">
            <w:pPr>
              <w:rPr>
                <w:b/>
              </w:rPr>
            </w:pPr>
            <w:r>
              <w:rPr>
                <w:b/>
              </w:rPr>
              <w:t>Chemicals and explosive atmospheres</w:t>
            </w:r>
          </w:p>
        </w:tc>
        <w:tc>
          <w:tcPr>
            <w:tcW w:w="3465" w:type="dxa"/>
            <w:tcBorders>
              <w:top w:val="single" w:sz="4" w:space="0" w:color="BFBFBF"/>
              <w:bottom w:val="single" w:sz="4" w:space="0" w:color="BFBFBF"/>
            </w:tcBorders>
            <w:shd w:val="clear" w:color="auto" w:fill="E6E6E6"/>
          </w:tcPr>
          <w:p w14:paraId="40014144" w14:textId="77777777" w:rsidR="001D4D34" w:rsidRPr="001050E5" w:rsidRDefault="001D4D34"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0B31A96C" w14:textId="77777777" w:rsidR="001D4D34" w:rsidRPr="001050E5" w:rsidRDefault="001D4D34" w:rsidP="00712A59">
            <w:pPr>
              <w:rPr>
                <w:rFonts w:cs="Arial"/>
              </w:rPr>
            </w:pPr>
          </w:p>
        </w:tc>
        <w:tc>
          <w:tcPr>
            <w:tcW w:w="675" w:type="dxa"/>
            <w:tcBorders>
              <w:top w:val="single" w:sz="4" w:space="0" w:color="BFBFBF"/>
              <w:bottom w:val="single" w:sz="4" w:space="0" w:color="BFBFBF"/>
            </w:tcBorders>
            <w:shd w:val="clear" w:color="auto" w:fill="E6E6E6"/>
          </w:tcPr>
          <w:p w14:paraId="0B3D3967" w14:textId="77777777" w:rsidR="001D4D34" w:rsidRPr="001050E5" w:rsidRDefault="001D4D34" w:rsidP="00712A59">
            <w:pPr>
              <w:rPr>
                <w:rFonts w:cs="Arial"/>
              </w:rPr>
            </w:pPr>
          </w:p>
        </w:tc>
        <w:tc>
          <w:tcPr>
            <w:tcW w:w="697" w:type="dxa"/>
            <w:tcBorders>
              <w:top w:val="single" w:sz="4" w:space="0" w:color="BFBFBF"/>
              <w:bottom w:val="single" w:sz="4" w:space="0" w:color="BFBFBF"/>
            </w:tcBorders>
            <w:shd w:val="clear" w:color="auto" w:fill="E6E6E6"/>
          </w:tcPr>
          <w:p w14:paraId="46CFDB7D" w14:textId="77777777" w:rsidR="001D4D34" w:rsidRPr="001050E5" w:rsidRDefault="001D4D34"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2F2437A8" w14:textId="77777777" w:rsidR="001D4D34" w:rsidRPr="001050E5" w:rsidRDefault="001D4D34" w:rsidP="00712A59">
            <w:pPr>
              <w:rPr>
                <w:rFonts w:cs="Arial"/>
              </w:rPr>
            </w:pPr>
            <w:r w:rsidRPr="001050E5">
              <w:rPr>
                <w:rFonts w:cs="Arial"/>
              </w:rPr>
              <w:t> </w:t>
            </w:r>
          </w:p>
        </w:tc>
      </w:tr>
      <w:tr w:rsidR="001D4D34" w:rsidRPr="001050E5" w14:paraId="6E6CC6ED"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64F564CE" w14:textId="77777777" w:rsidR="001D4D34" w:rsidRPr="001050E5" w:rsidRDefault="001D4D34"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3529155E" w14:textId="0C505F8B" w:rsidR="001D4D34" w:rsidRPr="002A1572" w:rsidRDefault="00D82214" w:rsidP="00712A59">
            <w:pPr>
              <w:spacing w:after="0"/>
              <w:rPr>
                <w:rFonts w:cs="Arial"/>
              </w:rPr>
            </w:pPr>
            <w:r w:rsidRPr="00D82214">
              <w:rPr>
                <w:rFonts w:cs="Arial"/>
              </w:rPr>
              <w:t>Whether temporary or permanent, if there is an increase in chemicals or petrol carbons storage identified, have you followed the guidance in HSP34 regarding COMAH?</w:t>
            </w:r>
          </w:p>
        </w:tc>
        <w:tc>
          <w:tcPr>
            <w:tcW w:w="3465" w:type="dxa"/>
            <w:vMerge w:val="restart"/>
            <w:tcBorders>
              <w:top w:val="single" w:sz="4" w:space="0" w:color="BFBFBF"/>
            </w:tcBorders>
            <w:shd w:val="clear" w:color="auto" w:fill="auto"/>
          </w:tcPr>
          <w:p w14:paraId="04258B86" w14:textId="55C9197D" w:rsidR="001D4D34" w:rsidRPr="00D23E6F" w:rsidRDefault="00382624" w:rsidP="00712A59">
            <w:pPr>
              <w:rPr>
                <w:bCs/>
                <w:i/>
                <w:iCs/>
                <w:color w:val="FF0000"/>
              </w:rPr>
            </w:pPr>
            <w:r w:rsidRPr="00382624">
              <w:rPr>
                <w:bCs/>
                <w:i/>
                <w:iCs/>
                <w:color w:val="FF0000"/>
              </w:rPr>
              <w:t>HSP34 and HSP2 can be found on the Thames Water H&amp;S SharePoint pages</w:t>
            </w:r>
          </w:p>
        </w:tc>
        <w:tc>
          <w:tcPr>
            <w:tcW w:w="730" w:type="dxa"/>
            <w:tcBorders>
              <w:top w:val="single" w:sz="4" w:space="0" w:color="BFBFBF"/>
              <w:bottom w:val="single" w:sz="4" w:space="0" w:color="BFBFBF"/>
            </w:tcBorders>
          </w:tcPr>
          <w:p w14:paraId="2F663506" w14:textId="77777777" w:rsidR="001D4D34" w:rsidRPr="001050E5" w:rsidRDefault="001D4D34" w:rsidP="00712A59">
            <w:pPr>
              <w:rPr>
                <w:rFonts w:cs="Arial"/>
              </w:rPr>
            </w:pPr>
          </w:p>
        </w:tc>
        <w:tc>
          <w:tcPr>
            <w:tcW w:w="675" w:type="dxa"/>
            <w:tcBorders>
              <w:top w:val="single" w:sz="4" w:space="0" w:color="BFBFBF"/>
              <w:bottom w:val="single" w:sz="4" w:space="0" w:color="BFBFBF"/>
            </w:tcBorders>
          </w:tcPr>
          <w:p w14:paraId="7F0CFA7F" w14:textId="77777777" w:rsidR="001D4D34" w:rsidRPr="001050E5" w:rsidRDefault="001D4D34" w:rsidP="00712A59">
            <w:pPr>
              <w:rPr>
                <w:rFonts w:cs="Arial"/>
              </w:rPr>
            </w:pPr>
          </w:p>
        </w:tc>
        <w:tc>
          <w:tcPr>
            <w:tcW w:w="697" w:type="dxa"/>
            <w:tcBorders>
              <w:top w:val="single" w:sz="4" w:space="0" w:color="BFBFBF"/>
              <w:bottom w:val="single" w:sz="4" w:space="0" w:color="BFBFBF"/>
            </w:tcBorders>
          </w:tcPr>
          <w:p w14:paraId="2FF2D9BE" w14:textId="77777777" w:rsidR="001D4D34" w:rsidRPr="001050E5" w:rsidRDefault="001D4D34"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2980E64" w14:textId="77777777" w:rsidR="001D4D34" w:rsidRPr="001050E5" w:rsidRDefault="001D4D34" w:rsidP="00712A59">
            <w:pPr>
              <w:rPr>
                <w:rFonts w:cs="Arial"/>
                <w:b/>
                <w:bCs/>
              </w:rPr>
            </w:pPr>
          </w:p>
        </w:tc>
      </w:tr>
      <w:tr w:rsidR="001D4D34" w:rsidRPr="001050E5" w14:paraId="4680120C" w14:textId="77777777" w:rsidTr="00712A59">
        <w:trPr>
          <w:trHeight w:val="974"/>
        </w:trPr>
        <w:tc>
          <w:tcPr>
            <w:tcW w:w="864" w:type="dxa"/>
            <w:tcBorders>
              <w:top w:val="single" w:sz="4" w:space="0" w:color="BFBFBF"/>
              <w:left w:val="single" w:sz="4" w:space="0" w:color="BFBFBF"/>
              <w:bottom w:val="single" w:sz="4" w:space="0" w:color="BFBFBF"/>
            </w:tcBorders>
            <w:shd w:val="clear" w:color="auto" w:fill="auto"/>
            <w:noWrap/>
          </w:tcPr>
          <w:p w14:paraId="5E185F91" w14:textId="77777777" w:rsidR="001D4D34" w:rsidRPr="001050E5" w:rsidRDefault="001D4D34"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6817260C" w14:textId="6AE313CD" w:rsidR="001D4D34" w:rsidRPr="002A1572" w:rsidRDefault="003E18A9" w:rsidP="00712A59">
            <w:pPr>
              <w:spacing w:after="0"/>
              <w:rPr>
                <w:rFonts w:cs="Arial"/>
              </w:rPr>
            </w:pPr>
            <w:r w:rsidRPr="003E18A9">
              <w:rPr>
                <w:rFonts w:cs="Arial"/>
              </w:rPr>
              <w:t>If this increase will create a potentially explosive atmosphere area, has the responsible person (DSEAR) been informed as per HSP2?</w:t>
            </w:r>
          </w:p>
        </w:tc>
        <w:tc>
          <w:tcPr>
            <w:tcW w:w="3465" w:type="dxa"/>
            <w:vMerge/>
            <w:shd w:val="clear" w:color="auto" w:fill="auto"/>
          </w:tcPr>
          <w:p w14:paraId="5B1B9B89" w14:textId="77777777" w:rsidR="001D4D34" w:rsidRPr="001050E5" w:rsidRDefault="001D4D34" w:rsidP="00712A59">
            <w:pPr>
              <w:rPr>
                <w:rFonts w:cs="Arial"/>
                <w:i/>
                <w:iCs/>
                <w:color w:val="FF0000"/>
              </w:rPr>
            </w:pPr>
          </w:p>
        </w:tc>
        <w:tc>
          <w:tcPr>
            <w:tcW w:w="730" w:type="dxa"/>
            <w:tcBorders>
              <w:top w:val="single" w:sz="4" w:space="0" w:color="BFBFBF"/>
              <w:bottom w:val="single" w:sz="4" w:space="0" w:color="BFBFBF"/>
            </w:tcBorders>
          </w:tcPr>
          <w:p w14:paraId="4D2AB64D" w14:textId="77777777" w:rsidR="001D4D34" w:rsidRPr="001050E5" w:rsidRDefault="001D4D34" w:rsidP="00712A59">
            <w:pPr>
              <w:rPr>
                <w:rFonts w:cs="Arial"/>
              </w:rPr>
            </w:pPr>
          </w:p>
        </w:tc>
        <w:tc>
          <w:tcPr>
            <w:tcW w:w="675" w:type="dxa"/>
            <w:tcBorders>
              <w:top w:val="single" w:sz="4" w:space="0" w:color="BFBFBF"/>
              <w:bottom w:val="single" w:sz="4" w:space="0" w:color="BFBFBF"/>
            </w:tcBorders>
          </w:tcPr>
          <w:p w14:paraId="7AA09883" w14:textId="77777777" w:rsidR="001D4D34" w:rsidRPr="001050E5" w:rsidRDefault="001D4D34" w:rsidP="00712A59">
            <w:pPr>
              <w:rPr>
                <w:rFonts w:cs="Arial"/>
              </w:rPr>
            </w:pPr>
          </w:p>
        </w:tc>
        <w:tc>
          <w:tcPr>
            <w:tcW w:w="697" w:type="dxa"/>
            <w:tcBorders>
              <w:top w:val="single" w:sz="4" w:space="0" w:color="BFBFBF"/>
              <w:bottom w:val="single" w:sz="4" w:space="0" w:color="BFBFBF"/>
            </w:tcBorders>
          </w:tcPr>
          <w:p w14:paraId="7E07D30C" w14:textId="77777777" w:rsidR="001D4D34" w:rsidRPr="001050E5" w:rsidRDefault="001D4D34"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D385E23" w14:textId="77777777" w:rsidR="001D4D34" w:rsidRPr="001050E5" w:rsidRDefault="001D4D34" w:rsidP="00712A59">
            <w:pPr>
              <w:rPr>
                <w:rFonts w:cs="Arial"/>
                <w:b/>
                <w:bCs/>
              </w:rPr>
            </w:pPr>
          </w:p>
        </w:tc>
      </w:tr>
    </w:tbl>
    <w:p w14:paraId="3ACB0B08" w14:textId="118FBD2B" w:rsidR="001D4D34" w:rsidRDefault="001D4D34" w:rsidP="00935273">
      <w:pPr>
        <w:ind w:left="-142"/>
        <w:rPr>
          <w:b/>
        </w:rPr>
      </w:pPr>
    </w:p>
    <w:p w14:paraId="5258CE19" w14:textId="33E766C1" w:rsidR="00516990" w:rsidRDefault="00516990" w:rsidP="00935273">
      <w:pPr>
        <w:ind w:left="-142"/>
        <w:rPr>
          <w:b/>
        </w:rPr>
      </w:pPr>
    </w:p>
    <w:p w14:paraId="4F5DD381" w14:textId="5D87CA16" w:rsidR="00516990" w:rsidRDefault="00516990" w:rsidP="00935273">
      <w:pPr>
        <w:ind w:left="-142"/>
        <w:rPr>
          <w:b/>
        </w:rPr>
      </w:pPr>
    </w:p>
    <w:p w14:paraId="3D60A01C" w14:textId="3EEB1E26" w:rsidR="00516990" w:rsidRDefault="00516990" w:rsidP="00935273">
      <w:pPr>
        <w:ind w:left="-142"/>
        <w:rPr>
          <w:b/>
        </w:rPr>
      </w:pPr>
    </w:p>
    <w:p w14:paraId="5CF078AF" w14:textId="1052CC76" w:rsidR="00516990" w:rsidRDefault="00516990" w:rsidP="00935273">
      <w:pPr>
        <w:ind w:left="-142"/>
        <w:rPr>
          <w:b/>
        </w:rPr>
      </w:pPr>
    </w:p>
    <w:p w14:paraId="537A7A25" w14:textId="1CACCEE3" w:rsidR="00516990" w:rsidRDefault="00516990" w:rsidP="00935273">
      <w:pPr>
        <w:ind w:left="-142"/>
        <w:rPr>
          <w:b/>
        </w:rPr>
      </w:pPr>
    </w:p>
    <w:p w14:paraId="2C898E18" w14:textId="341CE7F7" w:rsidR="00516990" w:rsidRDefault="00516990" w:rsidP="00935273">
      <w:pPr>
        <w:ind w:left="-142"/>
        <w:rPr>
          <w:b/>
        </w:rPr>
      </w:pPr>
    </w:p>
    <w:p w14:paraId="53FBBFE0" w14:textId="7BFCE9B6" w:rsidR="00516990" w:rsidRDefault="00516990" w:rsidP="00935273">
      <w:pPr>
        <w:ind w:left="-142"/>
        <w:rPr>
          <w:b/>
        </w:rPr>
      </w:pPr>
    </w:p>
    <w:p w14:paraId="309ED631" w14:textId="588BDF01" w:rsidR="00516990" w:rsidRDefault="00516990" w:rsidP="00935273">
      <w:pPr>
        <w:ind w:left="-142"/>
        <w:rPr>
          <w:b/>
        </w:rPr>
      </w:pPr>
    </w:p>
    <w:p w14:paraId="08F714F7" w14:textId="09EBF4EA" w:rsidR="00516990" w:rsidRDefault="00516990" w:rsidP="00935273">
      <w:pPr>
        <w:ind w:left="-142"/>
        <w:rPr>
          <w:b/>
        </w:rPr>
      </w:pPr>
    </w:p>
    <w:p w14:paraId="3C1F7CCA" w14:textId="1F032BAC" w:rsidR="00516990" w:rsidRDefault="00516990" w:rsidP="00935273">
      <w:pPr>
        <w:ind w:left="-142"/>
        <w:rPr>
          <w:b/>
        </w:rPr>
      </w:pPr>
    </w:p>
    <w:p w14:paraId="57AF3A9A" w14:textId="78680CF8" w:rsidR="00516990" w:rsidRDefault="00516990" w:rsidP="00935273">
      <w:pPr>
        <w:ind w:left="-142"/>
        <w:rPr>
          <w:b/>
        </w:rPr>
      </w:pPr>
    </w:p>
    <w:p w14:paraId="4AC67CEE" w14:textId="3BB39399" w:rsidR="00516990" w:rsidRDefault="00516990" w:rsidP="00935273">
      <w:pPr>
        <w:ind w:left="-142"/>
        <w:rPr>
          <w:b/>
        </w:rPr>
      </w:pPr>
    </w:p>
    <w:p w14:paraId="733225F4" w14:textId="65E6E585" w:rsidR="00516990" w:rsidRDefault="00516990" w:rsidP="00935273">
      <w:pPr>
        <w:ind w:left="-142"/>
        <w:rPr>
          <w:b/>
        </w:rPr>
      </w:pPr>
    </w:p>
    <w:p w14:paraId="65FFFE19" w14:textId="28C3FCAB" w:rsidR="00516990" w:rsidRDefault="00516990" w:rsidP="00935273">
      <w:pPr>
        <w:ind w:left="-142"/>
        <w:rPr>
          <w:b/>
        </w:rPr>
      </w:pPr>
    </w:p>
    <w:p w14:paraId="01C10211" w14:textId="647906C3" w:rsidR="00516990" w:rsidRDefault="00516990" w:rsidP="00935273">
      <w:pPr>
        <w:ind w:left="-142"/>
        <w:rPr>
          <w:b/>
        </w:rPr>
      </w:pPr>
    </w:p>
    <w:p w14:paraId="120556B7" w14:textId="71DC55DC" w:rsidR="00516990" w:rsidRDefault="00516990"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516990" w:rsidRPr="00B01FC0" w14:paraId="24EB8FA1" w14:textId="77777777" w:rsidTr="00712A59">
        <w:trPr>
          <w:trHeight w:val="480"/>
        </w:trPr>
        <w:tc>
          <w:tcPr>
            <w:tcW w:w="864" w:type="dxa"/>
            <w:vMerge w:val="restart"/>
            <w:tcBorders>
              <w:top w:val="single" w:sz="4" w:space="0" w:color="A6A6A6"/>
            </w:tcBorders>
            <w:shd w:val="clear" w:color="auto" w:fill="auto"/>
            <w:noWrap/>
          </w:tcPr>
          <w:p w14:paraId="615C0B0F" w14:textId="77777777" w:rsidR="00516990" w:rsidRPr="00B01FC0" w:rsidRDefault="00516990" w:rsidP="00712A59">
            <w:pPr>
              <w:jc w:val="both"/>
              <w:rPr>
                <w:rFonts w:cs="Arial"/>
                <w:b/>
              </w:rPr>
            </w:pPr>
          </w:p>
        </w:tc>
        <w:tc>
          <w:tcPr>
            <w:tcW w:w="4240" w:type="dxa"/>
            <w:vMerge w:val="restart"/>
            <w:tcBorders>
              <w:top w:val="single" w:sz="4" w:space="0" w:color="A6A6A6"/>
            </w:tcBorders>
            <w:shd w:val="clear" w:color="auto" w:fill="auto"/>
            <w:noWrap/>
          </w:tcPr>
          <w:p w14:paraId="23211691" w14:textId="77777777" w:rsidR="00516990" w:rsidRPr="00B01FC0" w:rsidRDefault="00516990" w:rsidP="00712A59">
            <w:pPr>
              <w:rPr>
                <w:rFonts w:cs="Arial"/>
                <w:b/>
                <w:bCs/>
              </w:rPr>
            </w:pPr>
          </w:p>
        </w:tc>
        <w:tc>
          <w:tcPr>
            <w:tcW w:w="3465" w:type="dxa"/>
            <w:vMerge w:val="restart"/>
            <w:tcBorders>
              <w:top w:val="single" w:sz="4" w:space="0" w:color="A6A6A6"/>
            </w:tcBorders>
            <w:shd w:val="clear" w:color="auto" w:fill="auto"/>
          </w:tcPr>
          <w:p w14:paraId="476B8387" w14:textId="77777777" w:rsidR="00516990" w:rsidRPr="00B01FC0" w:rsidRDefault="00516990"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02A1BD7F" w14:textId="77777777" w:rsidR="00516990" w:rsidRPr="00B01FC0" w:rsidRDefault="00516990"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11EF5063" w14:textId="77777777" w:rsidR="00516990" w:rsidRPr="00B01FC0" w:rsidRDefault="00516990" w:rsidP="00712A59">
            <w:pPr>
              <w:jc w:val="center"/>
              <w:rPr>
                <w:rFonts w:cs="Arial"/>
                <w:b/>
                <w:bCs/>
              </w:rPr>
            </w:pPr>
            <w:r w:rsidRPr="00B01FC0">
              <w:rPr>
                <w:rFonts w:cs="Arial"/>
                <w:b/>
                <w:bCs/>
              </w:rPr>
              <w:t>Comments/Actions required by whom by when.</w:t>
            </w:r>
          </w:p>
        </w:tc>
      </w:tr>
      <w:tr w:rsidR="00516990" w:rsidRPr="001050E5" w14:paraId="4B9FA746" w14:textId="77777777" w:rsidTr="00712A59">
        <w:trPr>
          <w:trHeight w:val="266"/>
        </w:trPr>
        <w:tc>
          <w:tcPr>
            <w:tcW w:w="864" w:type="dxa"/>
            <w:vMerge/>
            <w:tcBorders>
              <w:bottom w:val="single" w:sz="4" w:space="0" w:color="BFBFBF"/>
            </w:tcBorders>
            <w:shd w:val="clear" w:color="auto" w:fill="auto"/>
            <w:noWrap/>
          </w:tcPr>
          <w:p w14:paraId="7BF1DDAA" w14:textId="77777777" w:rsidR="00516990" w:rsidRPr="001050E5" w:rsidRDefault="00516990" w:rsidP="00712A59">
            <w:pPr>
              <w:jc w:val="both"/>
              <w:rPr>
                <w:rFonts w:cs="Arial"/>
                <w:b/>
                <w:bCs/>
              </w:rPr>
            </w:pPr>
          </w:p>
        </w:tc>
        <w:tc>
          <w:tcPr>
            <w:tcW w:w="4240" w:type="dxa"/>
            <w:vMerge/>
            <w:tcBorders>
              <w:bottom w:val="single" w:sz="4" w:space="0" w:color="BFBFBF"/>
            </w:tcBorders>
            <w:shd w:val="clear" w:color="auto" w:fill="auto"/>
          </w:tcPr>
          <w:p w14:paraId="08D1BC38" w14:textId="77777777" w:rsidR="00516990" w:rsidRPr="001050E5" w:rsidRDefault="00516990" w:rsidP="00712A59">
            <w:pPr>
              <w:rPr>
                <w:rFonts w:cs="Arial"/>
                <w:b/>
                <w:bCs/>
              </w:rPr>
            </w:pPr>
          </w:p>
        </w:tc>
        <w:tc>
          <w:tcPr>
            <w:tcW w:w="3465" w:type="dxa"/>
            <w:vMerge/>
            <w:tcBorders>
              <w:bottom w:val="single" w:sz="4" w:space="0" w:color="BFBFBF"/>
            </w:tcBorders>
            <w:shd w:val="clear" w:color="auto" w:fill="auto"/>
          </w:tcPr>
          <w:p w14:paraId="712E74C0" w14:textId="77777777" w:rsidR="00516990" w:rsidRPr="001050E5" w:rsidRDefault="00516990" w:rsidP="00712A59">
            <w:pPr>
              <w:rPr>
                <w:rFonts w:cs="Arial"/>
                <w:i/>
                <w:iCs/>
              </w:rPr>
            </w:pPr>
          </w:p>
        </w:tc>
        <w:tc>
          <w:tcPr>
            <w:tcW w:w="730" w:type="dxa"/>
            <w:tcBorders>
              <w:top w:val="single" w:sz="4" w:space="0" w:color="BFBFBF"/>
              <w:bottom w:val="single" w:sz="4" w:space="0" w:color="BFBFBF"/>
            </w:tcBorders>
            <w:shd w:val="clear" w:color="auto" w:fill="auto"/>
          </w:tcPr>
          <w:p w14:paraId="1E41E3BC" w14:textId="77777777" w:rsidR="00516990" w:rsidRPr="00EB0A07" w:rsidRDefault="00516990"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60CA720B" w14:textId="77777777" w:rsidR="00516990" w:rsidRPr="00EB0A07" w:rsidRDefault="00516990"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51860C87" w14:textId="77777777" w:rsidR="00516990" w:rsidRPr="00EB0A07" w:rsidRDefault="00516990"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1E9B6C8A" w14:textId="77777777" w:rsidR="00516990" w:rsidRPr="001050E5" w:rsidRDefault="00516990" w:rsidP="00712A59">
            <w:pPr>
              <w:rPr>
                <w:rFonts w:cs="Arial"/>
              </w:rPr>
            </w:pPr>
          </w:p>
        </w:tc>
      </w:tr>
      <w:tr w:rsidR="00516990" w:rsidRPr="001050E5" w14:paraId="20744F88"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46E10AA9" w14:textId="5BCE7E74" w:rsidR="00516990" w:rsidRPr="001050E5" w:rsidRDefault="00516990" w:rsidP="00712A59">
            <w:pPr>
              <w:jc w:val="both"/>
              <w:rPr>
                <w:rFonts w:cs="Arial"/>
                <w:b/>
                <w:bCs/>
              </w:rPr>
            </w:pPr>
            <w:r w:rsidRPr="001050E5">
              <w:rPr>
                <w:rFonts w:cs="Arial"/>
                <w:b/>
                <w:bCs/>
              </w:rPr>
              <w:t> </w:t>
            </w:r>
            <w:r>
              <w:rPr>
                <w:rFonts w:cs="Arial"/>
                <w:b/>
                <w:bCs/>
              </w:rPr>
              <w:t>11</w:t>
            </w:r>
          </w:p>
        </w:tc>
        <w:tc>
          <w:tcPr>
            <w:tcW w:w="4240" w:type="dxa"/>
            <w:tcBorders>
              <w:top w:val="single" w:sz="4" w:space="0" w:color="BFBFBF"/>
              <w:bottom w:val="single" w:sz="4" w:space="0" w:color="BFBFBF"/>
            </w:tcBorders>
            <w:shd w:val="clear" w:color="auto" w:fill="E6E6E6"/>
          </w:tcPr>
          <w:p w14:paraId="4262D441" w14:textId="1EDC068E" w:rsidR="00516990" w:rsidRPr="00F25ADF" w:rsidRDefault="00EC7D44" w:rsidP="00712A59">
            <w:pPr>
              <w:rPr>
                <w:b/>
              </w:rPr>
            </w:pPr>
            <w:r>
              <w:rPr>
                <w:b/>
              </w:rPr>
              <w:t>P</w:t>
            </w:r>
            <w:r w:rsidRPr="000D7F6C">
              <w:rPr>
                <w:b/>
              </w:rPr>
              <w:t>roject-specific health and safety advice</w:t>
            </w:r>
          </w:p>
        </w:tc>
        <w:tc>
          <w:tcPr>
            <w:tcW w:w="3465" w:type="dxa"/>
            <w:tcBorders>
              <w:top w:val="single" w:sz="4" w:space="0" w:color="BFBFBF"/>
              <w:bottom w:val="single" w:sz="4" w:space="0" w:color="BFBFBF"/>
            </w:tcBorders>
            <w:shd w:val="clear" w:color="auto" w:fill="E6E6E6"/>
          </w:tcPr>
          <w:p w14:paraId="647599CD" w14:textId="77777777" w:rsidR="00516990" w:rsidRPr="001050E5" w:rsidRDefault="00516990"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0E9A45A9" w14:textId="77777777" w:rsidR="00516990" w:rsidRPr="001050E5" w:rsidRDefault="00516990" w:rsidP="00712A59">
            <w:pPr>
              <w:rPr>
                <w:rFonts w:cs="Arial"/>
              </w:rPr>
            </w:pPr>
          </w:p>
        </w:tc>
        <w:tc>
          <w:tcPr>
            <w:tcW w:w="675" w:type="dxa"/>
            <w:tcBorders>
              <w:top w:val="single" w:sz="4" w:space="0" w:color="BFBFBF"/>
              <w:bottom w:val="single" w:sz="4" w:space="0" w:color="BFBFBF"/>
            </w:tcBorders>
            <w:shd w:val="clear" w:color="auto" w:fill="E6E6E6"/>
          </w:tcPr>
          <w:p w14:paraId="4F6F255B" w14:textId="77777777" w:rsidR="00516990" w:rsidRPr="001050E5" w:rsidRDefault="00516990" w:rsidP="00712A59">
            <w:pPr>
              <w:rPr>
                <w:rFonts w:cs="Arial"/>
              </w:rPr>
            </w:pPr>
          </w:p>
        </w:tc>
        <w:tc>
          <w:tcPr>
            <w:tcW w:w="697" w:type="dxa"/>
            <w:tcBorders>
              <w:top w:val="single" w:sz="4" w:space="0" w:color="BFBFBF"/>
              <w:bottom w:val="single" w:sz="4" w:space="0" w:color="BFBFBF"/>
            </w:tcBorders>
            <w:shd w:val="clear" w:color="auto" w:fill="E6E6E6"/>
          </w:tcPr>
          <w:p w14:paraId="75F90067" w14:textId="77777777" w:rsidR="00516990" w:rsidRPr="001050E5" w:rsidRDefault="00516990"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6C916248" w14:textId="77777777" w:rsidR="00516990" w:rsidRPr="001050E5" w:rsidRDefault="00516990" w:rsidP="00712A59">
            <w:pPr>
              <w:rPr>
                <w:rFonts w:cs="Arial"/>
              </w:rPr>
            </w:pPr>
            <w:r w:rsidRPr="001050E5">
              <w:rPr>
                <w:rFonts w:cs="Arial"/>
              </w:rPr>
              <w:t> </w:t>
            </w:r>
          </w:p>
        </w:tc>
      </w:tr>
      <w:tr w:rsidR="00516990" w:rsidRPr="001050E5" w14:paraId="6A15A37C"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291BD31F" w14:textId="77777777" w:rsidR="00516990" w:rsidRPr="001050E5" w:rsidRDefault="00516990"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2B7F2760" w14:textId="4B498DF2" w:rsidR="00516990" w:rsidRPr="002A1572" w:rsidRDefault="00DD1EFE" w:rsidP="00712A59">
            <w:pPr>
              <w:spacing w:after="0"/>
              <w:rPr>
                <w:rFonts w:cs="Arial"/>
              </w:rPr>
            </w:pPr>
            <w:r w:rsidRPr="00DD1EFE">
              <w:rPr>
                <w:rFonts w:cs="Arial"/>
              </w:rPr>
              <w:t>Has the appointed principal contractor appointed / identified a health and safety advisor to the project?</w:t>
            </w:r>
          </w:p>
        </w:tc>
        <w:tc>
          <w:tcPr>
            <w:tcW w:w="3465" w:type="dxa"/>
            <w:vMerge w:val="restart"/>
            <w:tcBorders>
              <w:top w:val="single" w:sz="4" w:space="0" w:color="BFBFBF"/>
            </w:tcBorders>
            <w:shd w:val="clear" w:color="auto" w:fill="auto"/>
          </w:tcPr>
          <w:p w14:paraId="481662EB" w14:textId="79F44588" w:rsidR="00516990" w:rsidRPr="00D23E6F" w:rsidRDefault="00516990" w:rsidP="00712A59">
            <w:pPr>
              <w:rPr>
                <w:bCs/>
                <w:i/>
                <w:iCs/>
                <w:color w:val="FF0000"/>
              </w:rPr>
            </w:pPr>
          </w:p>
        </w:tc>
        <w:tc>
          <w:tcPr>
            <w:tcW w:w="730" w:type="dxa"/>
            <w:tcBorders>
              <w:top w:val="single" w:sz="4" w:space="0" w:color="BFBFBF"/>
              <w:bottom w:val="single" w:sz="4" w:space="0" w:color="BFBFBF"/>
            </w:tcBorders>
          </w:tcPr>
          <w:p w14:paraId="1DDDB16E" w14:textId="77777777" w:rsidR="00516990" w:rsidRPr="001050E5" w:rsidRDefault="00516990" w:rsidP="00712A59">
            <w:pPr>
              <w:rPr>
                <w:rFonts w:cs="Arial"/>
              </w:rPr>
            </w:pPr>
          </w:p>
        </w:tc>
        <w:tc>
          <w:tcPr>
            <w:tcW w:w="675" w:type="dxa"/>
            <w:tcBorders>
              <w:top w:val="single" w:sz="4" w:space="0" w:color="BFBFBF"/>
              <w:bottom w:val="single" w:sz="4" w:space="0" w:color="BFBFBF"/>
            </w:tcBorders>
          </w:tcPr>
          <w:p w14:paraId="5CEC9D8E" w14:textId="77777777" w:rsidR="00516990" w:rsidRPr="001050E5" w:rsidRDefault="00516990" w:rsidP="00712A59">
            <w:pPr>
              <w:rPr>
                <w:rFonts w:cs="Arial"/>
              </w:rPr>
            </w:pPr>
          </w:p>
        </w:tc>
        <w:tc>
          <w:tcPr>
            <w:tcW w:w="697" w:type="dxa"/>
            <w:tcBorders>
              <w:top w:val="single" w:sz="4" w:space="0" w:color="BFBFBF"/>
              <w:bottom w:val="single" w:sz="4" w:space="0" w:color="BFBFBF"/>
            </w:tcBorders>
          </w:tcPr>
          <w:p w14:paraId="7C652D32" w14:textId="77777777" w:rsidR="00516990" w:rsidRPr="001050E5" w:rsidRDefault="00516990"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083C47C" w14:textId="77777777" w:rsidR="00516990" w:rsidRPr="001050E5" w:rsidRDefault="00516990" w:rsidP="00712A59">
            <w:pPr>
              <w:rPr>
                <w:rFonts w:cs="Arial"/>
                <w:b/>
                <w:bCs/>
              </w:rPr>
            </w:pPr>
          </w:p>
        </w:tc>
      </w:tr>
      <w:tr w:rsidR="00516990" w:rsidRPr="001050E5" w14:paraId="3C6C19E5" w14:textId="77777777" w:rsidTr="00712A59">
        <w:trPr>
          <w:trHeight w:val="974"/>
        </w:trPr>
        <w:tc>
          <w:tcPr>
            <w:tcW w:w="864" w:type="dxa"/>
            <w:tcBorders>
              <w:top w:val="single" w:sz="4" w:space="0" w:color="BFBFBF"/>
              <w:left w:val="single" w:sz="4" w:space="0" w:color="BFBFBF"/>
              <w:bottom w:val="single" w:sz="4" w:space="0" w:color="BFBFBF"/>
            </w:tcBorders>
            <w:shd w:val="clear" w:color="auto" w:fill="auto"/>
            <w:noWrap/>
          </w:tcPr>
          <w:p w14:paraId="5B2DAF1A" w14:textId="77777777" w:rsidR="00516990" w:rsidRPr="001050E5" w:rsidRDefault="00516990"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02A3573C" w14:textId="7C22AFE8" w:rsidR="00516990" w:rsidRPr="002A1572" w:rsidRDefault="00411187" w:rsidP="00712A59">
            <w:pPr>
              <w:spacing w:after="0"/>
              <w:rPr>
                <w:rFonts w:cs="Arial"/>
              </w:rPr>
            </w:pPr>
            <w:r w:rsidRPr="00411187">
              <w:rPr>
                <w:rFonts w:cs="Arial"/>
              </w:rPr>
              <w:t>Does the appointed contractor’s H&amp;S team have the relevant level of training to provide specific health and safety advice for the project?</w:t>
            </w:r>
          </w:p>
        </w:tc>
        <w:tc>
          <w:tcPr>
            <w:tcW w:w="3465" w:type="dxa"/>
            <w:vMerge/>
            <w:shd w:val="clear" w:color="auto" w:fill="auto"/>
          </w:tcPr>
          <w:p w14:paraId="4F5643A8" w14:textId="77777777" w:rsidR="00516990" w:rsidRPr="001050E5" w:rsidRDefault="00516990" w:rsidP="00712A59">
            <w:pPr>
              <w:rPr>
                <w:rFonts w:cs="Arial"/>
                <w:i/>
                <w:iCs/>
                <w:color w:val="FF0000"/>
              </w:rPr>
            </w:pPr>
          </w:p>
        </w:tc>
        <w:tc>
          <w:tcPr>
            <w:tcW w:w="730" w:type="dxa"/>
            <w:tcBorders>
              <w:top w:val="single" w:sz="4" w:space="0" w:color="BFBFBF"/>
              <w:bottom w:val="single" w:sz="4" w:space="0" w:color="BFBFBF"/>
            </w:tcBorders>
          </w:tcPr>
          <w:p w14:paraId="3B6E59FA" w14:textId="77777777" w:rsidR="00516990" w:rsidRPr="001050E5" w:rsidRDefault="00516990" w:rsidP="00712A59">
            <w:pPr>
              <w:rPr>
                <w:rFonts w:cs="Arial"/>
              </w:rPr>
            </w:pPr>
          </w:p>
        </w:tc>
        <w:tc>
          <w:tcPr>
            <w:tcW w:w="675" w:type="dxa"/>
            <w:tcBorders>
              <w:top w:val="single" w:sz="4" w:space="0" w:color="BFBFBF"/>
              <w:bottom w:val="single" w:sz="4" w:space="0" w:color="BFBFBF"/>
            </w:tcBorders>
          </w:tcPr>
          <w:p w14:paraId="137EA36A" w14:textId="77777777" w:rsidR="00516990" w:rsidRPr="001050E5" w:rsidRDefault="00516990" w:rsidP="00712A59">
            <w:pPr>
              <w:rPr>
                <w:rFonts w:cs="Arial"/>
              </w:rPr>
            </w:pPr>
          </w:p>
        </w:tc>
        <w:tc>
          <w:tcPr>
            <w:tcW w:w="697" w:type="dxa"/>
            <w:tcBorders>
              <w:top w:val="single" w:sz="4" w:space="0" w:color="BFBFBF"/>
              <w:bottom w:val="single" w:sz="4" w:space="0" w:color="BFBFBF"/>
            </w:tcBorders>
          </w:tcPr>
          <w:p w14:paraId="7C4FD9F1" w14:textId="77777777" w:rsidR="00516990" w:rsidRPr="001050E5" w:rsidRDefault="00516990"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E68FAD9" w14:textId="77777777" w:rsidR="00516990" w:rsidRPr="001050E5" w:rsidRDefault="00516990" w:rsidP="00712A59">
            <w:pPr>
              <w:rPr>
                <w:rFonts w:cs="Arial"/>
                <w:b/>
                <w:bCs/>
              </w:rPr>
            </w:pPr>
          </w:p>
        </w:tc>
      </w:tr>
      <w:tr w:rsidR="00516990" w:rsidRPr="001050E5" w14:paraId="08A19E0F" w14:textId="77777777" w:rsidTr="00712A59">
        <w:trPr>
          <w:trHeight w:val="785"/>
        </w:trPr>
        <w:tc>
          <w:tcPr>
            <w:tcW w:w="864" w:type="dxa"/>
            <w:tcBorders>
              <w:top w:val="single" w:sz="4" w:space="0" w:color="BFBFBF"/>
              <w:left w:val="single" w:sz="4" w:space="0" w:color="BFBFBF"/>
              <w:bottom w:val="single" w:sz="4" w:space="0" w:color="BFBFBF"/>
            </w:tcBorders>
            <w:shd w:val="clear" w:color="auto" w:fill="auto"/>
            <w:noWrap/>
          </w:tcPr>
          <w:p w14:paraId="1A2A2F79" w14:textId="77777777" w:rsidR="00516990" w:rsidRPr="001050E5" w:rsidRDefault="00516990"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5F6C0128" w14:textId="6A2B19D5" w:rsidR="00516990" w:rsidRPr="002A1572" w:rsidRDefault="00462EE1" w:rsidP="00712A59">
            <w:pPr>
              <w:spacing w:after="0"/>
              <w:rPr>
                <w:rFonts w:cs="Arial"/>
              </w:rPr>
            </w:pPr>
            <w:r w:rsidRPr="00462EE1">
              <w:rPr>
                <w:rFonts w:cs="Arial"/>
              </w:rPr>
              <w:t>Have contractors / health and safety advisors been trained in the Thames Water incident reporting systems (SpheraCloud)?</w:t>
            </w:r>
          </w:p>
        </w:tc>
        <w:tc>
          <w:tcPr>
            <w:tcW w:w="3465" w:type="dxa"/>
            <w:vMerge/>
            <w:shd w:val="clear" w:color="auto" w:fill="auto"/>
          </w:tcPr>
          <w:p w14:paraId="4D755151" w14:textId="77777777" w:rsidR="00516990" w:rsidRPr="001050E5" w:rsidRDefault="00516990" w:rsidP="00712A59">
            <w:pPr>
              <w:rPr>
                <w:rFonts w:cs="Arial"/>
                <w:i/>
                <w:iCs/>
                <w:color w:val="FF0000"/>
              </w:rPr>
            </w:pPr>
          </w:p>
        </w:tc>
        <w:tc>
          <w:tcPr>
            <w:tcW w:w="730" w:type="dxa"/>
            <w:tcBorders>
              <w:top w:val="single" w:sz="4" w:space="0" w:color="BFBFBF"/>
              <w:bottom w:val="single" w:sz="4" w:space="0" w:color="BFBFBF"/>
            </w:tcBorders>
          </w:tcPr>
          <w:p w14:paraId="28BD7EF2" w14:textId="77777777" w:rsidR="00516990" w:rsidRPr="001050E5" w:rsidRDefault="00516990" w:rsidP="00712A59">
            <w:pPr>
              <w:rPr>
                <w:rFonts w:cs="Arial"/>
              </w:rPr>
            </w:pPr>
          </w:p>
        </w:tc>
        <w:tc>
          <w:tcPr>
            <w:tcW w:w="675" w:type="dxa"/>
            <w:tcBorders>
              <w:top w:val="single" w:sz="4" w:space="0" w:color="BFBFBF"/>
              <w:bottom w:val="single" w:sz="4" w:space="0" w:color="BFBFBF"/>
            </w:tcBorders>
          </w:tcPr>
          <w:p w14:paraId="08BBE0AF" w14:textId="77777777" w:rsidR="00516990" w:rsidRPr="001050E5" w:rsidRDefault="00516990" w:rsidP="00712A59">
            <w:pPr>
              <w:rPr>
                <w:rFonts w:cs="Arial"/>
              </w:rPr>
            </w:pPr>
          </w:p>
        </w:tc>
        <w:tc>
          <w:tcPr>
            <w:tcW w:w="697" w:type="dxa"/>
            <w:tcBorders>
              <w:top w:val="single" w:sz="4" w:space="0" w:color="BFBFBF"/>
              <w:bottom w:val="single" w:sz="4" w:space="0" w:color="BFBFBF"/>
            </w:tcBorders>
          </w:tcPr>
          <w:p w14:paraId="2AA75A17" w14:textId="77777777" w:rsidR="00516990" w:rsidRPr="001050E5" w:rsidRDefault="00516990"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137E6E4" w14:textId="77777777" w:rsidR="00516990" w:rsidRPr="001050E5" w:rsidRDefault="00516990" w:rsidP="00712A59">
            <w:pPr>
              <w:rPr>
                <w:rFonts w:cs="Arial"/>
                <w:b/>
                <w:bCs/>
              </w:rPr>
            </w:pPr>
          </w:p>
        </w:tc>
      </w:tr>
    </w:tbl>
    <w:p w14:paraId="2CD6DFA5" w14:textId="72A94182" w:rsidR="00516990" w:rsidRDefault="00516990" w:rsidP="00935273">
      <w:pPr>
        <w:ind w:left="-142"/>
        <w:rPr>
          <w:b/>
        </w:rPr>
      </w:pPr>
    </w:p>
    <w:p w14:paraId="6242FF67" w14:textId="3F4CF0E7" w:rsidR="00516990" w:rsidRDefault="00516990" w:rsidP="00935273">
      <w:pPr>
        <w:ind w:left="-142"/>
        <w:rPr>
          <w:b/>
        </w:rPr>
      </w:pPr>
    </w:p>
    <w:p w14:paraId="05C2A9A2" w14:textId="17F26BEB" w:rsidR="00516990" w:rsidRDefault="00516990" w:rsidP="00935273">
      <w:pPr>
        <w:ind w:left="-142"/>
        <w:rPr>
          <w:b/>
        </w:rPr>
      </w:pPr>
    </w:p>
    <w:p w14:paraId="4A22D576" w14:textId="3563E776" w:rsidR="00516990" w:rsidRDefault="00516990" w:rsidP="00935273">
      <w:pPr>
        <w:ind w:left="-142"/>
        <w:rPr>
          <w:b/>
        </w:rPr>
      </w:pPr>
    </w:p>
    <w:p w14:paraId="54B35A4E" w14:textId="7F9C4443" w:rsidR="00516990" w:rsidRDefault="00516990" w:rsidP="00935273">
      <w:pPr>
        <w:ind w:left="-142"/>
        <w:rPr>
          <w:b/>
        </w:rPr>
      </w:pPr>
    </w:p>
    <w:p w14:paraId="28F3CE0E" w14:textId="2C34B18D" w:rsidR="00516990" w:rsidRDefault="00516990" w:rsidP="00935273">
      <w:pPr>
        <w:ind w:left="-142"/>
        <w:rPr>
          <w:b/>
        </w:rPr>
      </w:pPr>
    </w:p>
    <w:p w14:paraId="7C8C261E" w14:textId="279F3A12" w:rsidR="00516990" w:rsidRDefault="00516990" w:rsidP="00935273">
      <w:pPr>
        <w:ind w:left="-142"/>
        <w:rPr>
          <w:b/>
        </w:rPr>
      </w:pPr>
    </w:p>
    <w:p w14:paraId="2283910B" w14:textId="2C6017EF" w:rsidR="00516990" w:rsidRDefault="00516990" w:rsidP="00935273">
      <w:pPr>
        <w:ind w:left="-142"/>
        <w:rPr>
          <w:b/>
        </w:rPr>
      </w:pPr>
    </w:p>
    <w:p w14:paraId="7D82E37E" w14:textId="215E5768" w:rsidR="00516990" w:rsidRDefault="00516990" w:rsidP="00935273">
      <w:pPr>
        <w:ind w:left="-142"/>
        <w:rPr>
          <w:b/>
        </w:rPr>
      </w:pPr>
    </w:p>
    <w:p w14:paraId="3B4BE35C" w14:textId="75E276D4" w:rsidR="00516990" w:rsidRDefault="00516990" w:rsidP="00935273">
      <w:pPr>
        <w:ind w:left="-142"/>
        <w:rPr>
          <w:b/>
        </w:rPr>
      </w:pPr>
    </w:p>
    <w:p w14:paraId="0BF5967C" w14:textId="679AC313" w:rsidR="00462EE1" w:rsidRDefault="00462EE1" w:rsidP="00935273">
      <w:pPr>
        <w:ind w:left="-142"/>
        <w:rPr>
          <w:b/>
        </w:rPr>
      </w:pPr>
    </w:p>
    <w:p w14:paraId="373A9A4D" w14:textId="5E3E531D" w:rsidR="00462EE1" w:rsidRDefault="00462EE1" w:rsidP="00935273">
      <w:pPr>
        <w:ind w:left="-142"/>
        <w:rPr>
          <w:b/>
        </w:rPr>
      </w:pPr>
    </w:p>
    <w:p w14:paraId="180762E5" w14:textId="6E69991F" w:rsidR="00462EE1" w:rsidRDefault="00462EE1" w:rsidP="00935273">
      <w:pPr>
        <w:ind w:left="-142"/>
        <w:rPr>
          <w:b/>
        </w:rPr>
      </w:pPr>
    </w:p>
    <w:p w14:paraId="6424215C" w14:textId="5920C43A" w:rsidR="00462EE1" w:rsidRDefault="00462EE1" w:rsidP="00935273">
      <w:pPr>
        <w:ind w:left="-142"/>
        <w:rPr>
          <w:b/>
        </w:rPr>
      </w:pPr>
    </w:p>
    <w:p w14:paraId="5914BDEF" w14:textId="0BC76400" w:rsidR="00462EE1" w:rsidRDefault="00462EE1"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462EE1" w:rsidRPr="00B01FC0" w14:paraId="11555D46" w14:textId="77777777" w:rsidTr="00712A59">
        <w:trPr>
          <w:trHeight w:val="480"/>
        </w:trPr>
        <w:tc>
          <w:tcPr>
            <w:tcW w:w="864" w:type="dxa"/>
            <w:vMerge w:val="restart"/>
            <w:tcBorders>
              <w:top w:val="single" w:sz="4" w:space="0" w:color="A6A6A6"/>
            </w:tcBorders>
            <w:shd w:val="clear" w:color="auto" w:fill="auto"/>
            <w:noWrap/>
          </w:tcPr>
          <w:p w14:paraId="3EE890C4" w14:textId="77777777" w:rsidR="00462EE1" w:rsidRPr="00B01FC0" w:rsidRDefault="00462EE1" w:rsidP="00712A59">
            <w:pPr>
              <w:jc w:val="both"/>
              <w:rPr>
                <w:rFonts w:cs="Arial"/>
                <w:b/>
              </w:rPr>
            </w:pPr>
          </w:p>
        </w:tc>
        <w:tc>
          <w:tcPr>
            <w:tcW w:w="4240" w:type="dxa"/>
            <w:vMerge w:val="restart"/>
            <w:tcBorders>
              <w:top w:val="single" w:sz="4" w:space="0" w:color="A6A6A6"/>
            </w:tcBorders>
            <w:shd w:val="clear" w:color="auto" w:fill="auto"/>
            <w:noWrap/>
          </w:tcPr>
          <w:p w14:paraId="7B068B70" w14:textId="77777777" w:rsidR="00462EE1" w:rsidRPr="00B01FC0" w:rsidRDefault="00462EE1" w:rsidP="00712A59">
            <w:pPr>
              <w:rPr>
                <w:rFonts w:cs="Arial"/>
                <w:b/>
                <w:bCs/>
              </w:rPr>
            </w:pPr>
          </w:p>
        </w:tc>
        <w:tc>
          <w:tcPr>
            <w:tcW w:w="3465" w:type="dxa"/>
            <w:vMerge w:val="restart"/>
            <w:tcBorders>
              <w:top w:val="single" w:sz="4" w:space="0" w:color="A6A6A6"/>
            </w:tcBorders>
            <w:shd w:val="clear" w:color="auto" w:fill="auto"/>
          </w:tcPr>
          <w:p w14:paraId="45203888" w14:textId="77777777" w:rsidR="00462EE1" w:rsidRPr="00B01FC0" w:rsidRDefault="00462EE1"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0025822A" w14:textId="77777777" w:rsidR="00462EE1" w:rsidRPr="00B01FC0" w:rsidRDefault="00462EE1"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39FF470C" w14:textId="77777777" w:rsidR="00462EE1" w:rsidRPr="00B01FC0" w:rsidRDefault="00462EE1" w:rsidP="00712A59">
            <w:pPr>
              <w:jc w:val="center"/>
              <w:rPr>
                <w:rFonts w:cs="Arial"/>
                <w:b/>
                <w:bCs/>
              </w:rPr>
            </w:pPr>
            <w:r w:rsidRPr="00B01FC0">
              <w:rPr>
                <w:rFonts w:cs="Arial"/>
                <w:b/>
                <w:bCs/>
              </w:rPr>
              <w:t>Comments/Actions required by whom by when.</w:t>
            </w:r>
          </w:p>
        </w:tc>
      </w:tr>
      <w:tr w:rsidR="00462EE1" w:rsidRPr="001050E5" w14:paraId="6F3FE882" w14:textId="77777777" w:rsidTr="00712A59">
        <w:trPr>
          <w:trHeight w:val="266"/>
        </w:trPr>
        <w:tc>
          <w:tcPr>
            <w:tcW w:w="864" w:type="dxa"/>
            <w:vMerge/>
            <w:tcBorders>
              <w:bottom w:val="single" w:sz="4" w:space="0" w:color="BFBFBF"/>
            </w:tcBorders>
            <w:shd w:val="clear" w:color="auto" w:fill="auto"/>
            <w:noWrap/>
          </w:tcPr>
          <w:p w14:paraId="12E7F3FD" w14:textId="77777777" w:rsidR="00462EE1" w:rsidRPr="001050E5" w:rsidRDefault="00462EE1" w:rsidP="00712A59">
            <w:pPr>
              <w:jc w:val="both"/>
              <w:rPr>
                <w:rFonts w:cs="Arial"/>
                <w:b/>
                <w:bCs/>
              </w:rPr>
            </w:pPr>
          </w:p>
        </w:tc>
        <w:tc>
          <w:tcPr>
            <w:tcW w:w="4240" w:type="dxa"/>
            <w:vMerge/>
            <w:tcBorders>
              <w:bottom w:val="single" w:sz="4" w:space="0" w:color="BFBFBF"/>
            </w:tcBorders>
            <w:shd w:val="clear" w:color="auto" w:fill="auto"/>
          </w:tcPr>
          <w:p w14:paraId="6787F52B" w14:textId="77777777" w:rsidR="00462EE1" w:rsidRPr="001050E5" w:rsidRDefault="00462EE1" w:rsidP="00712A59">
            <w:pPr>
              <w:rPr>
                <w:rFonts w:cs="Arial"/>
                <w:b/>
                <w:bCs/>
              </w:rPr>
            </w:pPr>
          </w:p>
        </w:tc>
        <w:tc>
          <w:tcPr>
            <w:tcW w:w="3465" w:type="dxa"/>
            <w:vMerge/>
            <w:tcBorders>
              <w:bottom w:val="single" w:sz="4" w:space="0" w:color="BFBFBF"/>
            </w:tcBorders>
            <w:shd w:val="clear" w:color="auto" w:fill="auto"/>
          </w:tcPr>
          <w:p w14:paraId="65D55EAA" w14:textId="77777777" w:rsidR="00462EE1" w:rsidRPr="001050E5" w:rsidRDefault="00462EE1" w:rsidP="00712A59">
            <w:pPr>
              <w:rPr>
                <w:rFonts w:cs="Arial"/>
                <w:i/>
                <w:iCs/>
              </w:rPr>
            </w:pPr>
          </w:p>
        </w:tc>
        <w:tc>
          <w:tcPr>
            <w:tcW w:w="730" w:type="dxa"/>
            <w:tcBorders>
              <w:top w:val="single" w:sz="4" w:space="0" w:color="BFBFBF"/>
              <w:bottom w:val="single" w:sz="4" w:space="0" w:color="BFBFBF"/>
            </w:tcBorders>
            <w:shd w:val="clear" w:color="auto" w:fill="auto"/>
          </w:tcPr>
          <w:p w14:paraId="459D9D1D" w14:textId="77777777" w:rsidR="00462EE1" w:rsidRPr="00EB0A07" w:rsidRDefault="00462EE1"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4AA136F4" w14:textId="77777777" w:rsidR="00462EE1" w:rsidRPr="00EB0A07" w:rsidRDefault="00462EE1"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25C60B2E" w14:textId="77777777" w:rsidR="00462EE1" w:rsidRPr="00EB0A07" w:rsidRDefault="00462EE1"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39A7A3B3" w14:textId="77777777" w:rsidR="00462EE1" w:rsidRPr="001050E5" w:rsidRDefault="00462EE1" w:rsidP="00712A59">
            <w:pPr>
              <w:rPr>
                <w:rFonts w:cs="Arial"/>
              </w:rPr>
            </w:pPr>
          </w:p>
        </w:tc>
      </w:tr>
      <w:tr w:rsidR="00462EE1" w:rsidRPr="001050E5" w14:paraId="2F52BAAE"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01C7C54E" w14:textId="4DDAC395" w:rsidR="00462EE1" w:rsidRPr="001050E5" w:rsidRDefault="00462EE1" w:rsidP="00712A59">
            <w:pPr>
              <w:jc w:val="both"/>
              <w:rPr>
                <w:rFonts w:cs="Arial"/>
                <w:b/>
                <w:bCs/>
              </w:rPr>
            </w:pPr>
            <w:r w:rsidRPr="001050E5">
              <w:rPr>
                <w:rFonts w:cs="Arial"/>
                <w:b/>
                <w:bCs/>
              </w:rPr>
              <w:t> </w:t>
            </w:r>
            <w:r w:rsidR="00950111">
              <w:rPr>
                <w:rFonts w:cs="Arial"/>
                <w:b/>
                <w:bCs/>
              </w:rPr>
              <w:t>12</w:t>
            </w:r>
          </w:p>
        </w:tc>
        <w:tc>
          <w:tcPr>
            <w:tcW w:w="4240" w:type="dxa"/>
            <w:tcBorders>
              <w:top w:val="single" w:sz="4" w:space="0" w:color="BFBFBF"/>
              <w:bottom w:val="single" w:sz="4" w:space="0" w:color="BFBFBF"/>
            </w:tcBorders>
            <w:shd w:val="clear" w:color="auto" w:fill="E6E6E6"/>
          </w:tcPr>
          <w:p w14:paraId="67E90166" w14:textId="43C5638D" w:rsidR="00462EE1" w:rsidRPr="00F25ADF" w:rsidRDefault="00C35458" w:rsidP="00712A59">
            <w:pPr>
              <w:rPr>
                <w:b/>
              </w:rPr>
            </w:pPr>
            <w:r>
              <w:rPr>
                <w:b/>
              </w:rPr>
              <w:t>H</w:t>
            </w:r>
            <w:r w:rsidRPr="005E5CA8">
              <w:rPr>
                <w:b/>
              </w:rPr>
              <w:t xml:space="preserve">ealth and safety </w:t>
            </w:r>
            <w:r>
              <w:rPr>
                <w:b/>
              </w:rPr>
              <w:t>arrangements</w:t>
            </w:r>
          </w:p>
        </w:tc>
        <w:tc>
          <w:tcPr>
            <w:tcW w:w="3465" w:type="dxa"/>
            <w:tcBorders>
              <w:top w:val="single" w:sz="4" w:space="0" w:color="BFBFBF"/>
              <w:bottom w:val="single" w:sz="4" w:space="0" w:color="BFBFBF"/>
            </w:tcBorders>
            <w:shd w:val="clear" w:color="auto" w:fill="E6E6E6"/>
          </w:tcPr>
          <w:p w14:paraId="70E78B82" w14:textId="77777777" w:rsidR="00462EE1" w:rsidRPr="001050E5" w:rsidRDefault="00462EE1"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7DDFE8D1" w14:textId="77777777" w:rsidR="00462EE1" w:rsidRPr="001050E5" w:rsidRDefault="00462EE1" w:rsidP="00712A59">
            <w:pPr>
              <w:rPr>
                <w:rFonts w:cs="Arial"/>
              </w:rPr>
            </w:pPr>
          </w:p>
        </w:tc>
        <w:tc>
          <w:tcPr>
            <w:tcW w:w="675" w:type="dxa"/>
            <w:tcBorders>
              <w:top w:val="single" w:sz="4" w:space="0" w:color="BFBFBF"/>
              <w:bottom w:val="single" w:sz="4" w:space="0" w:color="BFBFBF"/>
            </w:tcBorders>
            <w:shd w:val="clear" w:color="auto" w:fill="E6E6E6"/>
          </w:tcPr>
          <w:p w14:paraId="11F39E07" w14:textId="77777777" w:rsidR="00462EE1" w:rsidRPr="001050E5" w:rsidRDefault="00462EE1" w:rsidP="00712A59">
            <w:pPr>
              <w:rPr>
                <w:rFonts w:cs="Arial"/>
              </w:rPr>
            </w:pPr>
          </w:p>
        </w:tc>
        <w:tc>
          <w:tcPr>
            <w:tcW w:w="697" w:type="dxa"/>
            <w:tcBorders>
              <w:top w:val="single" w:sz="4" w:space="0" w:color="BFBFBF"/>
              <w:bottom w:val="single" w:sz="4" w:space="0" w:color="BFBFBF"/>
            </w:tcBorders>
            <w:shd w:val="clear" w:color="auto" w:fill="E6E6E6"/>
          </w:tcPr>
          <w:p w14:paraId="4A022F03" w14:textId="77777777" w:rsidR="00462EE1" w:rsidRPr="001050E5" w:rsidRDefault="00462EE1"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50D24FF8" w14:textId="77777777" w:rsidR="00462EE1" w:rsidRPr="001050E5" w:rsidRDefault="00462EE1" w:rsidP="00712A59">
            <w:pPr>
              <w:rPr>
                <w:rFonts w:cs="Arial"/>
              </w:rPr>
            </w:pPr>
            <w:r w:rsidRPr="001050E5">
              <w:rPr>
                <w:rFonts w:cs="Arial"/>
              </w:rPr>
              <w:t> </w:t>
            </w:r>
          </w:p>
        </w:tc>
      </w:tr>
      <w:tr w:rsidR="00462EE1" w:rsidRPr="001050E5" w14:paraId="66DDD8D7"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13D07A08" w14:textId="77777777" w:rsidR="00462EE1" w:rsidRPr="001050E5" w:rsidRDefault="00462EE1"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3FE6500F" w14:textId="57F17DA7" w:rsidR="00462EE1" w:rsidRPr="002A1572" w:rsidRDefault="00032363" w:rsidP="00712A59">
            <w:pPr>
              <w:spacing w:after="0"/>
              <w:rPr>
                <w:rFonts w:cs="Arial"/>
              </w:rPr>
            </w:pPr>
            <w:r w:rsidRPr="00032363">
              <w:rPr>
                <w:rFonts w:cs="Arial"/>
              </w:rPr>
              <w:t>Have you programmed weekly / monthly update meeting?</w:t>
            </w:r>
          </w:p>
        </w:tc>
        <w:tc>
          <w:tcPr>
            <w:tcW w:w="3465" w:type="dxa"/>
            <w:vMerge w:val="restart"/>
            <w:tcBorders>
              <w:top w:val="single" w:sz="4" w:space="0" w:color="BFBFBF"/>
            </w:tcBorders>
            <w:shd w:val="clear" w:color="auto" w:fill="auto"/>
          </w:tcPr>
          <w:p w14:paraId="1594C44B" w14:textId="28F7414A" w:rsidR="00462EE1" w:rsidRDefault="00A569B0" w:rsidP="00712A59">
            <w:pPr>
              <w:rPr>
                <w:bCs/>
                <w:i/>
                <w:iCs/>
                <w:color w:val="FF0000"/>
              </w:rPr>
            </w:pPr>
            <w:r w:rsidRPr="00A569B0">
              <w:rPr>
                <w:bCs/>
                <w:i/>
                <w:iCs/>
                <w:color w:val="FF0000"/>
              </w:rPr>
              <w:t>SHE checklists can be found on the Thames Water H&amp;S SharePoint pages and on SpheraCloud</w:t>
            </w:r>
          </w:p>
          <w:p w14:paraId="019A3069" w14:textId="20FFEF87" w:rsidR="00A569B0" w:rsidRPr="00A569B0" w:rsidRDefault="00A569B0" w:rsidP="00A569B0">
            <w:pPr>
              <w:ind w:firstLine="720"/>
            </w:pPr>
          </w:p>
        </w:tc>
        <w:tc>
          <w:tcPr>
            <w:tcW w:w="730" w:type="dxa"/>
            <w:tcBorders>
              <w:top w:val="single" w:sz="4" w:space="0" w:color="BFBFBF"/>
              <w:bottom w:val="single" w:sz="4" w:space="0" w:color="BFBFBF"/>
            </w:tcBorders>
          </w:tcPr>
          <w:p w14:paraId="133FE146" w14:textId="77777777" w:rsidR="00462EE1" w:rsidRPr="001050E5" w:rsidRDefault="00462EE1" w:rsidP="00712A59">
            <w:pPr>
              <w:rPr>
                <w:rFonts w:cs="Arial"/>
              </w:rPr>
            </w:pPr>
          </w:p>
        </w:tc>
        <w:tc>
          <w:tcPr>
            <w:tcW w:w="675" w:type="dxa"/>
            <w:tcBorders>
              <w:top w:val="single" w:sz="4" w:space="0" w:color="BFBFBF"/>
              <w:bottom w:val="single" w:sz="4" w:space="0" w:color="BFBFBF"/>
            </w:tcBorders>
          </w:tcPr>
          <w:p w14:paraId="14B1E598" w14:textId="77777777" w:rsidR="00462EE1" w:rsidRPr="001050E5" w:rsidRDefault="00462EE1" w:rsidP="00712A59">
            <w:pPr>
              <w:rPr>
                <w:rFonts w:cs="Arial"/>
              </w:rPr>
            </w:pPr>
          </w:p>
        </w:tc>
        <w:tc>
          <w:tcPr>
            <w:tcW w:w="697" w:type="dxa"/>
            <w:tcBorders>
              <w:top w:val="single" w:sz="4" w:space="0" w:color="BFBFBF"/>
              <w:bottom w:val="single" w:sz="4" w:space="0" w:color="BFBFBF"/>
            </w:tcBorders>
          </w:tcPr>
          <w:p w14:paraId="07C1A8D0" w14:textId="77777777" w:rsidR="00462EE1" w:rsidRPr="001050E5" w:rsidRDefault="00462EE1"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B75F251" w14:textId="77777777" w:rsidR="00462EE1" w:rsidRPr="001050E5" w:rsidRDefault="00462EE1" w:rsidP="00712A59">
            <w:pPr>
              <w:rPr>
                <w:rFonts w:cs="Arial"/>
                <w:b/>
                <w:bCs/>
              </w:rPr>
            </w:pPr>
          </w:p>
        </w:tc>
      </w:tr>
      <w:tr w:rsidR="00462EE1" w:rsidRPr="001050E5" w14:paraId="6DF96A07" w14:textId="77777777" w:rsidTr="00712A59">
        <w:trPr>
          <w:trHeight w:val="974"/>
        </w:trPr>
        <w:tc>
          <w:tcPr>
            <w:tcW w:w="864" w:type="dxa"/>
            <w:tcBorders>
              <w:top w:val="single" w:sz="4" w:space="0" w:color="BFBFBF"/>
              <w:left w:val="single" w:sz="4" w:space="0" w:color="BFBFBF"/>
              <w:bottom w:val="single" w:sz="4" w:space="0" w:color="BFBFBF"/>
            </w:tcBorders>
            <w:shd w:val="clear" w:color="auto" w:fill="auto"/>
            <w:noWrap/>
          </w:tcPr>
          <w:p w14:paraId="67D49645" w14:textId="77777777" w:rsidR="00462EE1" w:rsidRPr="001050E5" w:rsidRDefault="00462EE1"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6195B546" w14:textId="44901208" w:rsidR="00462EE1" w:rsidRPr="002A1572" w:rsidRDefault="00204202" w:rsidP="00712A59">
            <w:pPr>
              <w:spacing w:after="0"/>
              <w:rPr>
                <w:rFonts w:cs="Arial"/>
              </w:rPr>
            </w:pPr>
            <w:r w:rsidRPr="00204202">
              <w:rPr>
                <w:rFonts w:cs="Arial"/>
              </w:rPr>
              <w:t>Have the right people been invited to the meetings, such as the principal designer, designer, project manager, COP/DCOP and principal contractor?</w:t>
            </w:r>
          </w:p>
        </w:tc>
        <w:tc>
          <w:tcPr>
            <w:tcW w:w="3465" w:type="dxa"/>
            <w:vMerge/>
            <w:shd w:val="clear" w:color="auto" w:fill="auto"/>
          </w:tcPr>
          <w:p w14:paraId="475820F6" w14:textId="77777777" w:rsidR="00462EE1" w:rsidRPr="001050E5" w:rsidRDefault="00462EE1" w:rsidP="00712A59">
            <w:pPr>
              <w:rPr>
                <w:rFonts w:cs="Arial"/>
                <w:i/>
                <w:iCs/>
                <w:color w:val="FF0000"/>
              </w:rPr>
            </w:pPr>
          </w:p>
        </w:tc>
        <w:tc>
          <w:tcPr>
            <w:tcW w:w="730" w:type="dxa"/>
            <w:tcBorders>
              <w:top w:val="single" w:sz="4" w:space="0" w:color="BFBFBF"/>
              <w:bottom w:val="single" w:sz="4" w:space="0" w:color="BFBFBF"/>
            </w:tcBorders>
          </w:tcPr>
          <w:p w14:paraId="1AF551BD" w14:textId="77777777" w:rsidR="00462EE1" w:rsidRPr="001050E5" w:rsidRDefault="00462EE1" w:rsidP="00712A59">
            <w:pPr>
              <w:rPr>
                <w:rFonts w:cs="Arial"/>
              </w:rPr>
            </w:pPr>
          </w:p>
        </w:tc>
        <w:tc>
          <w:tcPr>
            <w:tcW w:w="675" w:type="dxa"/>
            <w:tcBorders>
              <w:top w:val="single" w:sz="4" w:space="0" w:color="BFBFBF"/>
              <w:bottom w:val="single" w:sz="4" w:space="0" w:color="BFBFBF"/>
            </w:tcBorders>
          </w:tcPr>
          <w:p w14:paraId="504D875E" w14:textId="77777777" w:rsidR="00462EE1" w:rsidRPr="001050E5" w:rsidRDefault="00462EE1" w:rsidP="00712A59">
            <w:pPr>
              <w:rPr>
                <w:rFonts w:cs="Arial"/>
              </w:rPr>
            </w:pPr>
          </w:p>
        </w:tc>
        <w:tc>
          <w:tcPr>
            <w:tcW w:w="697" w:type="dxa"/>
            <w:tcBorders>
              <w:top w:val="single" w:sz="4" w:space="0" w:color="BFBFBF"/>
              <w:bottom w:val="single" w:sz="4" w:space="0" w:color="BFBFBF"/>
            </w:tcBorders>
          </w:tcPr>
          <w:p w14:paraId="494EF478" w14:textId="77777777" w:rsidR="00462EE1" w:rsidRPr="001050E5" w:rsidRDefault="00462EE1"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50578D5" w14:textId="77777777" w:rsidR="00462EE1" w:rsidRPr="001050E5" w:rsidRDefault="00462EE1" w:rsidP="00712A59">
            <w:pPr>
              <w:rPr>
                <w:rFonts w:cs="Arial"/>
                <w:b/>
                <w:bCs/>
              </w:rPr>
            </w:pPr>
          </w:p>
        </w:tc>
      </w:tr>
      <w:tr w:rsidR="00462EE1" w:rsidRPr="001050E5" w14:paraId="063F3E14" w14:textId="77777777" w:rsidTr="00712A59">
        <w:trPr>
          <w:trHeight w:val="785"/>
        </w:trPr>
        <w:tc>
          <w:tcPr>
            <w:tcW w:w="864" w:type="dxa"/>
            <w:tcBorders>
              <w:top w:val="single" w:sz="4" w:space="0" w:color="BFBFBF"/>
              <w:left w:val="single" w:sz="4" w:space="0" w:color="BFBFBF"/>
              <w:bottom w:val="single" w:sz="4" w:space="0" w:color="BFBFBF"/>
            </w:tcBorders>
            <w:shd w:val="clear" w:color="auto" w:fill="auto"/>
            <w:noWrap/>
          </w:tcPr>
          <w:p w14:paraId="1465890E" w14:textId="77777777" w:rsidR="00462EE1" w:rsidRPr="001050E5" w:rsidRDefault="00462EE1"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164790F7" w14:textId="180BCEEF" w:rsidR="00813D8E" w:rsidRPr="00813D8E" w:rsidRDefault="00813D8E" w:rsidP="005D2DDE">
            <w:pPr>
              <w:spacing w:after="0"/>
              <w:rPr>
                <w:rFonts w:cs="Arial"/>
              </w:rPr>
            </w:pPr>
            <w:r w:rsidRPr="00813D8E">
              <w:rPr>
                <w:rFonts w:cs="Arial"/>
              </w:rPr>
              <w:t>Have you and your contractors completed an incident escalation process to be specific to the project and site key contacts and is it available for all to see and follow (for all CD projects, a template has been created and must be used, this can be found on TWEXnet in the BC assure document section)?</w:t>
            </w:r>
          </w:p>
        </w:tc>
        <w:tc>
          <w:tcPr>
            <w:tcW w:w="3465" w:type="dxa"/>
            <w:vMerge/>
            <w:shd w:val="clear" w:color="auto" w:fill="auto"/>
          </w:tcPr>
          <w:p w14:paraId="52911405" w14:textId="77777777" w:rsidR="00462EE1" w:rsidRPr="001050E5" w:rsidRDefault="00462EE1" w:rsidP="00712A59">
            <w:pPr>
              <w:rPr>
                <w:rFonts w:cs="Arial"/>
                <w:i/>
                <w:iCs/>
                <w:color w:val="FF0000"/>
              </w:rPr>
            </w:pPr>
          </w:p>
        </w:tc>
        <w:tc>
          <w:tcPr>
            <w:tcW w:w="730" w:type="dxa"/>
            <w:tcBorders>
              <w:top w:val="single" w:sz="4" w:space="0" w:color="BFBFBF"/>
              <w:bottom w:val="single" w:sz="4" w:space="0" w:color="BFBFBF"/>
            </w:tcBorders>
          </w:tcPr>
          <w:p w14:paraId="22B9D7D0" w14:textId="77777777" w:rsidR="00462EE1" w:rsidRPr="001050E5" w:rsidRDefault="00462EE1" w:rsidP="00712A59">
            <w:pPr>
              <w:rPr>
                <w:rFonts w:cs="Arial"/>
              </w:rPr>
            </w:pPr>
          </w:p>
        </w:tc>
        <w:tc>
          <w:tcPr>
            <w:tcW w:w="675" w:type="dxa"/>
            <w:tcBorders>
              <w:top w:val="single" w:sz="4" w:space="0" w:color="BFBFBF"/>
              <w:bottom w:val="single" w:sz="4" w:space="0" w:color="BFBFBF"/>
            </w:tcBorders>
          </w:tcPr>
          <w:p w14:paraId="4E9911CA" w14:textId="77777777" w:rsidR="00462EE1" w:rsidRPr="001050E5" w:rsidRDefault="00462EE1" w:rsidP="00712A59">
            <w:pPr>
              <w:rPr>
                <w:rFonts w:cs="Arial"/>
              </w:rPr>
            </w:pPr>
          </w:p>
        </w:tc>
        <w:tc>
          <w:tcPr>
            <w:tcW w:w="697" w:type="dxa"/>
            <w:tcBorders>
              <w:top w:val="single" w:sz="4" w:space="0" w:color="BFBFBF"/>
              <w:bottom w:val="single" w:sz="4" w:space="0" w:color="BFBFBF"/>
            </w:tcBorders>
          </w:tcPr>
          <w:p w14:paraId="614C5A4F" w14:textId="77777777" w:rsidR="00462EE1" w:rsidRPr="001050E5" w:rsidRDefault="00462EE1"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9316011" w14:textId="77777777" w:rsidR="00462EE1" w:rsidRPr="001050E5" w:rsidRDefault="00462EE1" w:rsidP="00712A59">
            <w:pPr>
              <w:rPr>
                <w:rFonts w:cs="Arial"/>
                <w:b/>
                <w:bCs/>
              </w:rPr>
            </w:pPr>
          </w:p>
        </w:tc>
      </w:tr>
      <w:tr w:rsidR="00462EE1" w:rsidRPr="001050E5" w14:paraId="7F225692" w14:textId="77777777" w:rsidTr="00712A59">
        <w:trPr>
          <w:trHeight w:val="479"/>
        </w:trPr>
        <w:tc>
          <w:tcPr>
            <w:tcW w:w="864" w:type="dxa"/>
            <w:tcBorders>
              <w:top w:val="single" w:sz="4" w:space="0" w:color="BFBFBF"/>
              <w:left w:val="single" w:sz="4" w:space="0" w:color="BFBFBF"/>
              <w:bottom w:val="single" w:sz="4" w:space="0" w:color="BFBFBF"/>
            </w:tcBorders>
            <w:shd w:val="clear" w:color="auto" w:fill="auto"/>
            <w:noWrap/>
          </w:tcPr>
          <w:p w14:paraId="433D26D5" w14:textId="77777777" w:rsidR="00462EE1" w:rsidRPr="001050E5" w:rsidRDefault="00462EE1"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1C07A19B" w14:textId="75505FE6" w:rsidR="00462EE1" w:rsidRPr="002A1572" w:rsidRDefault="005D2DDE" w:rsidP="00712A59">
            <w:pPr>
              <w:spacing w:after="0"/>
              <w:rPr>
                <w:rFonts w:cs="Arial"/>
              </w:rPr>
            </w:pPr>
            <w:r w:rsidRPr="005D2DDE">
              <w:rPr>
                <w:rFonts w:cs="Arial"/>
              </w:rPr>
              <w:t>Have you a program for site inspections, monitoring and client scored inspections in place and recorded on SpheraCloud?</w:t>
            </w:r>
          </w:p>
        </w:tc>
        <w:tc>
          <w:tcPr>
            <w:tcW w:w="3465" w:type="dxa"/>
            <w:vMerge/>
            <w:shd w:val="clear" w:color="auto" w:fill="auto"/>
          </w:tcPr>
          <w:p w14:paraId="6BCF842F" w14:textId="77777777" w:rsidR="00462EE1" w:rsidRPr="001050E5" w:rsidRDefault="00462EE1" w:rsidP="00712A59">
            <w:pPr>
              <w:rPr>
                <w:rFonts w:cs="Arial"/>
                <w:i/>
                <w:iCs/>
                <w:color w:val="FF0000"/>
              </w:rPr>
            </w:pPr>
          </w:p>
        </w:tc>
        <w:tc>
          <w:tcPr>
            <w:tcW w:w="730" w:type="dxa"/>
            <w:tcBorders>
              <w:top w:val="single" w:sz="4" w:space="0" w:color="BFBFBF"/>
              <w:bottom w:val="single" w:sz="4" w:space="0" w:color="BFBFBF"/>
            </w:tcBorders>
          </w:tcPr>
          <w:p w14:paraId="130EE6DA" w14:textId="77777777" w:rsidR="00462EE1" w:rsidRPr="001050E5" w:rsidRDefault="00462EE1" w:rsidP="00712A59">
            <w:pPr>
              <w:rPr>
                <w:rFonts w:cs="Arial"/>
              </w:rPr>
            </w:pPr>
          </w:p>
        </w:tc>
        <w:tc>
          <w:tcPr>
            <w:tcW w:w="675" w:type="dxa"/>
            <w:tcBorders>
              <w:top w:val="single" w:sz="4" w:space="0" w:color="BFBFBF"/>
              <w:bottom w:val="single" w:sz="4" w:space="0" w:color="BFBFBF"/>
            </w:tcBorders>
          </w:tcPr>
          <w:p w14:paraId="3DBB02B3" w14:textId="77777777" w:rsidR="00462EE1" w:rsidRPr="001050E5" w:rsidRDefault="00462EE1" w:rsidP="00712A59">
            <w:pPr>
              <w:rPr>
                <w:rFonts w:cs="Arial"/>
              </w:rPr>
            </w:pPr>
          </w:p>
        </w:tc>
        <w:tc>
          <w:tcPr>
            <w:tcW w:w="697" w:type="dxa"/>
            <w:tcBorders>
              <w:top w:val="single" w:sz="4" w:space="0" w:color="BFBFBF"/>
              <w:bottom w:val="single" w:sz="4" w:space="0" w:color="BFBFBF"/>
            </w:tcBorders>
          </w:tcPr>
          <w:p w14:paraId="4A636E22" w14:textId="77777777" w:rsidR="00462EE1" w:rsidRPr="001050E5" w:rsidRDefault="00462EE1"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384F7C6" w14:textId="77777777" w:rsidR="00462EE1" w:rsidRPr="001050E5" w:rsidRDefault="00462EE1" w:rsidP="00712A59">
            <w:pPr>
              <w:rPr>
                <w:rFonts w:cs="Arial"/>
                <w:b/>
                <w:bCs/>
              </w:rPr>
            </w:pPr>
          </w:p>
        </w:tc>
      </w:tr>
      <w:tr w:rsidR="00462EE1" w:rsidRPr="001050E5" w14:paraId="58B2FFEB" w14:textId="77777777" w:rsidTr="00712A59">
        <w:trPr>
          <w:trHeight w:val="794"/>
        </w:trPr>
        <w:tc>
          <w:tcPr>
            <w:tcW w:w="864" w:type="dxa"/>
            <w:tcBorders>
              <w:top w:val="single" w:sz="4" w:space="0" w:color="BFBFBF"/>
              <w:left w:val="single" w:sz="4" w:space="0" w:color="BFBFBF"/>
              <w:bottom w:val="single" w:sz="4" w:space="0" w:color="BFBFBF"/>
            </w:tcBorders>
            <w:shd w:val="clear" w:color="auto" w:fill="auto"/>
            <w:noWrap/>
          </w:tcPr>
          <w:p w14:paraId="6360119A" w14:textId="77777777" w:rsidR="00462EE1" w:rsidRPr="001050E5" w:rsidRDefault="00462EE1" w:rsidP="00712A59">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779036CE" w14:textId="0BD4D7CF" w:rsidR="00CB09E3" w:rsidRPr="00CB09E3" w:rsidRDefault="00CB09E3" w:rsidP="00CB09E3">
            <w:pPr>
              <w:spacing w:after="0"/>
              <w:rPr>
                <w:rFonts w:cs="Arial"/>
              </w:rPr>
            </w:pPr>
            <w:r w:rsidRPr="00CB09E3">
              <w:rPr>
                <w:rFonts w:cs="Arial"/>
              </w:rPr>
              <w:t>Are you using the SHE6 forms to capture the site activities, specifically the SHE 6D - Capital Delivery Field Observation, Construction site practice checklist SHE 6I, Construction site management checklist SHE 6H?</w:t>
            </w:r>
          </w:p>
        </w:tc>
        <w:tc>
          <w:tcPr>
            <w:tcW w:w="3465" w:type="dxa"/>
            <w:vMerge/>
            <w:shd w:val="clear" w:color="auto" w:fill="auto"/>
          </w:tcPr>
          <w:p w14:paraId="72937252" w14:textId="77777777" w:rsidR="00462EE1" w:rsidRPr="001050E5" w:rsidRDefault="00462EE1" w:rsidP="00712A59">
            <w:pPr>
              <w:rPr>
                <w:rFonts w:cs="Arial"/>
                <w:i/>
                <w:iCs/>
                <w:color w:val="FF0000"/>
              </w:rPr>
            </w:pPr>
          </w:p>
        </w:tc>
        <w:tc>
          <w:tcPr>
            <w:tcW w:w="730" w:type="dxa"/>
            <w:tcBorders>
              <w:top w:val="single" w:sz="4" w:space="0" w:color="BFBFBF"/>
              <w:bottom w:val="single" w:sz="4" w:space="0" w:color="BFBFBF"/>
            </w:tcBorders>
          </w:tcPr>
          <w:p w14:paraId="1D95ACCD" w14:textId="77777777" w:rsidR="00462EE1" w:rsidRPr="001050E5" w:rsidRDefault="00462EE1" w:rsidP="00712A59">
            <w:pPr>
              <w:rPr>
                <w:rFonts w:cs="Arial"/>
              </w:rPr>
            </w:pPr>
          </w:p>
        </w:tc>
        <w:tc>
          <w:tcPr>
            <w:tcW w:w="675" w:type="dxa"/>
            <w:tcBorders>
              <w:top w:val="single" w:sz="4" w:space="0" w:color="BFBFBF"/>
              <w:bottom w:val="single" w:sz="4" w:space="0" w:color="BFBFBF"/>
            </w:tcBorders>
          </w:tcPr>
          <w:p w14:paraId="1212F570" w14:textId="77777777" w:rsidR="00462EE1" w:rsidRPr="001050E5" w:rsidRDefault="00462EE1" w:rsidP="00712A59">
            <w:pPr>
              <w:rPr>
                <w:rFonts w:cs="Arial"/>
              </w:rPr>
            </w:pPr>
          </w:p>
        </w:tc>
        <w:tc>
          <w:tcPr>
            <w:tcW w:w="697" w:type="dxa"/>
            <w:tcBorders>
              <w:top w:val="single" w:sz="4" w:space="0" w:color="BFBFBF"/>
              <w:bottom w:val="single" w:sz="4" w:space="0" w:color="BFBFBF"/>
            </w:tcBorders>
          </w:tcPr>
          <w:p w14:paraId="7C5E8FAB" w14:textId="77777777" w:rsidR="00462EE1" w:rsidRPr="001050E5" w:rsidRDefault="00462EE1"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2BA85FC" w14:textId="77777777" w:rsidR="00462EE1" w:rsidRPr="001050E5" w:rsidRDefault="00462EE1" w:rsidP="00712A59">
            <w:pPr>
              <w:rPr>
                <w:rFonts w:cs="Arial"/>
                <w:b/>
                <w:bCs/>
              </w:rPr>
            </w:pPr>
          </w:p>
        </w:tc>
      </w:tr>
      <w:tr w:rsidR="00462EE1" w:rsidRPr="001050E5" w14:paraId="1C152194" w14:textId="77777777" w:rsidTr="00712A59">
        <w:trPr>
          <w:trHeight w:val="740"/>
        </w:trPr>
        <w:tc>
          <w:tcPr>
            <w:tcW w:w="864" w:type="dxa"/>
            <w:tcBorders>
              <w:top w:val="single" w:sz="4" w:space="0" w:color="BFBFBF"/>
              <w:left w:val="single" w:sz="4" w:space="0" w:color="BFBFBF"/>
              <w:bottom w:val="single" w:sz="4" w:space="0" w:color="BFBFBF"/>
            </w:tcBorders>
            <w:shd w:val="clear" w:color="auto" w:fill="auto"/>
            <w:noWrap/>
          </w:tcPr>
          <w:p w14:paraId="6610BF5F" w14:textId="77777777" w:rsidR="00462EE1" w:rsidRPr="001050E5" w:rsidRDefault="00462EE1" w:rsidP="00712A59">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7F438AFA" w14:textId="0CE757E3" w:rsidR="00462EE1" w:rsidRPr="00870549" w:rsidRDefault="002D5D1A" w:rsidP="00712A59">
            <w:r w:rsidRPr="002D5D1A">
              <w:t>Has the project been visited by a Senior manager using the SHE7 form?</w:t>
            </w:r>
          </w:p>
        </w:tc>
        <w:tc>
          <w:tcPr>
            <w:tcW w:w="3465" w:type="dxa"/>
            <w:vMerge/>
            <w:shd w:val="clear" w:color="auto" w:fill="auto"/>
          </w:tcPr>
          <w:p w14:paraId="5D379EDE" w14:textId="77777777" w:rsidR="00462EE1" w:rsidRPr="001050E5" w:rsidRDefault="00462EE1" w:rsidP="00712A59">
            <w:pPr>
              <w:rPr>
                <w:rFonts w:cs="Arial"/>
                <w:i/>
                <w:iCs/>
                <w:color w:val="FF0000"/>
              </w:rPr>
            </w:pPr>
          </w:p>
        </w:tc>
        <w:tc>
          <w:tcPr>
            <w:tcW w:w="730" w:type="dxa"/>
            <w:tcBorders>
              <w:top w:val="single" w:sz="4" w:space="0" w:color="BFBFBF"/>
              <w:bottom w:val="single" w:sz="4" w:space="0" w:color="BFBFBF"/>
            </w:tcBorders>
          </w:tcPr>
          <w:p w14:paraId="39D682D7" w14:textId="77777777" w:rsidR="00462EE1" w:rsidRPr="001050E5" w:rsidRDefault="00462EE1" w:rsidP="00712A59">
            <w:pPr>
              <w:rPr>
                <w:rFonts w:cs="Arial"/>
              </w:rPr>
            </w:pPr>
          </w:p>
        </w:tc>
        <w:tc>
          <w:tcPr>
            <w:tcW w:w="675" w:type="dxa"/>
            <w:tcBorders>
              <w:top w:val="single" w:sz="4" w:space="0" w:color="BFBFBF"/>
              <w:bottom w:val="single" w:sz="4" w:space="0" w:color="BFBFBF"/>
            </w:tcBorders>
          </w:tcPr>
          <w:p w14:paraId="756643ED" w14:textId="77777777" w:rsidR="00462EE1" w:rsidRPr="001050E5" w:rsidRDefault="00462EE1" w:rsidP="00712A59">
            <w:pPr>
              <w:rPr>
                <w:rFonts w:cs="Arial"/>
              </w:rPr>
            </w:pPr>
          </w:p>
        </w:tc>
        <w:tc>
          <w:tcPr>
            <w:tcW w:w="697" w:type="dxa"/>
            <w:tcBorders>
              <w:top w:val="single" w:sz="4" w:space="0" w:color="BFBFBF"/>
              <w:bottom w:val="single" w:sz="4" w:space="0" w:color="BFBFBF"/>
            </w:tcBorders>
          </w:tcPr>
          <w:p w14:paraId="6F48C26C" w14:textId="77777777" w:rsidR="00462EE1" w:rsidRPr="001050E5" w:rsidRDefault="00462EE1"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55795A8" w14:textId="77777777" w:rsidR="00462EE1" w:rsidRPr="001050E5" w:rsidRDefault="00462EE1" w:rsidP="00712A59">
            <w:pPr>
              <w:rPr>
                <w:rFonts w:cs="Arial"/>
                <w:b/>
                <w:bCs/>
              </w:rPr>
            </w:pPr>
          </w:p>
        </w:tc>
      </w:tr>
    </w:tbl>
    <w:p w14:paraId="7B54163C" w14:textId="3FE1D894" w:rsidR="00462EE1" w:rsidRDefault="00462EE1" w:rsidP="00935273">
      <w:pPr>
        <w:ind w:left="-142"/>
        <w:rPr>
          <w:b/>
        </w:rPr>
      </w:pPr>
    </w:p>
    <w:p w14:paraId="563E7D22" w14:textId="36535340" w:rsidR="00530DBE" w:rsidRDefault="00530DBE" w:rsidP="00935273">
      <w:pPr>
        <w:ind w:left="-142"/>
        <w:rPr>
          <w:b/>
        </w:rPr>
      </w:pPr>
    </w:p>
    <w:p w14:paraId="35AD862F" w14:textId="5D017AEF" w:rsidR="00530DBE" w:rsidRDefault="00530DBE" w:rsidP="00935273">
      <w:pPr>
        <w:ind w:left="-142"/>
        <w:rPr>
          <w:b/>
        </w:rPr>
      </w:pPr>
    </w:p>
    <w:p w14:paraId="1CD61611" w14:textId="5C194B96" w:rsidR="00530DBE" w:rsidRDefault="00530DBE" w:rsidP="00935273">
      <w:pPr>
        <w:ind w:left="-142"/>
        <w:rPr>
          <w:b/>
        </w:rPr>
      </w:pPr>
    </w:p>
    <w:p w14:paraId="5175A949" w14:textId="29EC2FA9" w:rsidR="00530DBE" w:rsidRDefault="00530DBE" w:rsidP="00935273">
      <w:pPr>
        <w:ind w:left="-142"/>
        <w:rPr>
          <w:b/>
        </w:rPr>
      </w:pP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530DBE" w:rsidRPr="00B01FC0" w14:paraId="432C27A5" w14:textId="77777777" w:rsidTr="00712A59">
        <w:trPr>
          <w:trHeight w:val="480"/>
        </w:trPr>
        <w:tc>
          <w:tcPr>
            <w:tcW w:w="864" w:type="dxa"/>
            <w:vMerge w:val="restart"/>
            <w:tcBorders>
              <w:top w:val="single" w:sz="4" w:space="0" w:color="A6A6A6"/>
            </w:tcBorders>
            <w:shd w:val="clear" w:color="auto" w:fill="auto"/>
            <w:noWrap/>
          </w:tcPr>
          <w:p w14:paraId="79FA4FAB" w14:textId="77777777" w:rsidR="00530DBE" w:rsidRPr="00B01FC0" w:rsidRDefault="00530DBE" w:rsidP="00712A59">
            <w:pPr>
              <w:jc w:val="both"/>
              <w:rPr>
                <w:rFonts w:cs="Arial"/>
                <w:b/>
              </w:rPr>
            </w:pPr>
          </w:p>
        </w:tc>
        <w:tc>
          <w:tcPr>
            <w:tcW w:w="4240" w:type="dxa"/>
            <w:vMerge w:val="restart"/>
            <w:tcBorders>
              <w:top w:val="single" w:sz="4" w:space="0" w:color="A6A6A6"/>
            </w:tcBorders>
            <w:shd w:val="clear" w:color="auto" w:fill="auto"/>
            <w:noWrap/>
          </w:tcPr>
          <w:p w14:paraId="12CF4936" w14:textId="77777777" w:rsidR="00530DBE" w:rsidRPr="00B01FC0" w:rsidRDefault="00530DBE" w:rsidP="00712A59">
            <w:pPr>
              <w:rPr>
                <w:rFonts w:cs="Arial"/>
                <w:b/>
                <w:bCs/>
              </w:rPr>
            </w:pPr>
          </w:p>
        </w:tc>
        <w:tc>
          <w:tcPr>
            <w:tcW w:w="3465" w:type="dxa"/>
            <w:vMerge w:val="restart"/>
            <w:tcBorders>
              <w:top w:val="single" w:sz="4" w:space="0" w:color="A6A6A6"/>
            </w:tcBorders>
            <w:shd w:val="clear" w:color="auto" w:fill="auto"/>
          </w:tcPr>
          <w:p w14:paraId="35385A49" w14:textId="77777777" w:rsidR="00530DBE" w:rsidRPr="00B01FC0" w:rsidRDefault="00530DBE"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4DEC68CD" w14:textId="77777777" w:rsidR="00530DBE" w:rsidRPr="00B01FC0" w:rsidRDefault="00530DBE"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017D68DA" w14:textId="77777777" w:rsidR="00530DBE" w:rsidRPr="00B01FC0" w:rsidRDefault="00530DBE" w:rsidP="00712A59">
            <w:pPr>
              <w:jc w:val="center"/>
              <w:rPr>
                <w:rFonts w:cs="Arial"/>
                <w:b/>
                <w:bCs/>
              </w:rPr>
            </w:pPr>
            <w:r w:rsidRPr="00B01FC0">
              <w:rPr>
                <w:rFonts w:cs="Arial"/>
                <w:b/>
                <w:bCs/>
              </w:rPr>
              <w:t>Comments/Actions required by whom by when.</w:t>
            </w:r>
          </w:p>
        </w:tc>
      </w:tr>
      <w:tr w:rsidR="00530DBE" w:rsidRPr="001050E5" w14:paraId="0C9C6857" w14:textId="77777777" w:rsidTr="00712A59">
        <w:trPr>
          <w:trHeight w:val="266"/>
        </w:trPr>
        <w:tc>
          <w:tcPr>
            <w:tcW w:w="864" w:type="dxa"/>
            <w:vMerge/>
            <w:tcBorders>
              <w:bottom w:val="single" w:sz="4" w:space="0" w:color="BFBFBF"/>
            </w:tcBorders>
            <w:shd w:val="clear" w:color="auto" w:fill="auto"/>
            <w:noWrap/>
          </w:tcPr>
          <w:p w14:paraId="0FF9C47B" w14:textId="77777777" w:rsidR="00530DBE" w:rsidRPr="001050E5" w:rsidRDefault="00530DBE" w:rsidP="00712A59">
            <w:pPr>
              <w:jc w:val="both"/>
              <w:rPr>
                <w:rFonts w:cs="Arial"/>
                <w:b/>
                <w:bCs/>
              </w:rPr>
            </w:pPr>
          </w:p>
        </w:tc>
        <w:tc>
          <w:tcPr>
            <w:tcW w:w="4240" w:type="dxa"/>
            <w:vMerge/>
            <w:tcBorders>
              <w:bottom w:val="single" w:sz="4" w:space="0" w:color="BFBFBF"/>
            </w:tcBorders>
            <w:shd w:val="clear" w:color="auto" w:fill="auto"/>
          </w:tcPr>
          <w:p w14:paraId="7BF351F6" w14:textId="77777777" w:rsidR="00530DBE" w:rsidRPr="001050E5" w:rsidRDefault="00530DBE" w:rsidP="00712A59">
            <w:pPr>
              <w:rPr>
                <w:rFonts w:cs="Arial"/>
                <w:b/>
                <w:bCs/>
              </w:rPr>
            </w:pPr>
          </w:p>
        </w:tc>
        <w:tc>
          <w:tcPr>
            <w:tcW w:w="3465" w:type="dxa"/>
            <w:vMerge/>
            <w:tcBorders>
              <w:bottom w:val="single" w:sz="4" w:space="0" w:color="BFBFBF"/>
            </w:tcBorders>
            <w:shd w:val="clear" w:color="auto" w:fill="auto"/>
          </w:tcPr>
          <w:p w14:paraId="409C3BCF" w14:textId="77777777" w:rsidR="00530DBE" w:rsidRPr="001050E5" w:rsidRDefault="00530DBE" w:rsidP="00712A59">
            <w:pPr>
              <w:rPr>
                <w:rFonts w:cs="Arial"/>
                <w:i/>
                <w:iCs/>
              </w:rPr>
            </w:pPr>
          </w:p>
        </w:tc>
        <w:tc>
          <w:tcPr>
            <w:tcW w:w="730" w:type="dxa"/>
            <w:tcBorders>
              <w:top w:val="single" w:sz="4" w:space="0" w:color="BFBFBF"/>
              <w:bottom w:val="single" w:sz="4" w:space="0" w:color="BFBFBF"/>
            </w:tcBorders>
            <w:shd w:val="clear" w:color="auto" w:fill="auto"/>
          </w:tcPr>
          <w:p w14:paraId="44AF4E57" w14:textId="77777777" w:rsidR="00530DBE" w:rsidRPr="00EB0A07" w:rsidRDefault="00530DBE"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145D26CA" w14:textId="77777777" w:rsidR="00530DBE" w:rsidRPr="00EB0A07" w:rsidRDefault="00530DBE"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54A5DC49" w14:textId="77777777" w:rsidR="00530DBE" w:rsidRPr="00EB0A07" w:rsidRDefault="00530DBE"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7A00D29A" w14:textId="77777777" w:rsidR="00530DBE" w:rsidRPr="001050E5" w:rsidRDefault="00530DBE" w:rsidP="00712A59">
            <w:pPr>
              <w:rPr>
                <w:rFonts w:cs="Arial"/>
              </w:rPr>
            </w:pPr>
          </w:p>
        </w:tc>
      </w:tr>
      <w:tr w:rsidR="00530DBE" w:rsidRPr="001050E5" w14:paraId="5D71D963"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675B97F6" w14:textId="28AE5E2A" w:rsidR="00530DBE" w:rsidRPr="001050E5" w:rsidRDefault="00530DBE" w:rsidP="00712A59">
            <w:pPr>
              <w:jc w:val="both"/>
              <w:rPr>
                <w:rFonts w:cs="Arial"/>
                <w:b/>
                <w:bCs/>
              </w:rPr>
            </w:pPr>
            <w:r w:rsidRPr="001050E5">
              <w:rPr>
                <w:rFonts w:cs="Arial"/>
                <w:b/>
                <w:bCs/>
              </w:rPr>
              <w:t> </w:t>
            </w:r>
            <w:r>
              <w:rPr>
                <w:rFonts w:cs="Arial"/>
                <w:b/>
                <w:bCs/>
              </w:rPr>
              <w:t>13</w:t>
            </w:r>
          </w:p>
        </w:tc>
        <w:tc>
          <w:tcPr>
            <w:tcW w:w="4240" w:type="dxa"/>
            <w:tcBorders>
              <w:top w:val="single" w:sz="4" w:space="0" w:color="BFBFBF"/>
              <w:bottom w:val="single" w:sz="4" w:space="0" w:color="BFBFBF"/>
            </w:tcBorders>
            <w:shd w:val="clear" w:color="auto" w:fill="E6E6E6"/>
          </w:tcPr>
          <w:p w14:paraId="3FE1A7B6" w14:textId="6A349480" w:rsidR="00530DBE" w:rsidRPr="00F25ADF" w:rsidRDefault="00530DBE" w:rsidP="00712A59">
            <w:pPr>
              <w:rPr>
                <w:b/>
              </w:rPr>
            </w:pPr>
            <w:r>
              <w:rPr>
                <w:b/>
              </w:rPr>
              <w:t>Final handover arrangements</w:t>
            </w:r>
          </w:p>
        </w:tc>
        <w:tc>
          <w:tcPr>
            <w:tcW w:w="3465" w:type="dxa"/>
            <w:tcBorders>
              <w:top w:val="single" w:sz="4" w:space="0" w:color="BFBFBF"/>
              <w:bottom w:val="single" w:sz="4" w:space="0" w:color="BFBFBF"/>
            </w:tcBorders>
            <w:shd w:val="clear" w:color="auto" w:fill="E6E6E6"/>
          </w:tcPr>
          <w:p w14:paraId="4EEBC7CF" w14:textId="77777777" w:rsidR="00530DBE" w:rsidRPr="001050E5" w:rsidRDefault="00530DBE"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465D301B" w14:textId="77777777" w:rsidR="00530DBE" w:rsidRPr="001050E5" w:rsidRDefault="00530DBE" w:rsidP="00712A59">
            <w:pPr>
              <w:rPr>
                <w:rFonts w:cs="Arial"/>
              </w:rPr>
            </w:pPr>
          </w:p>
        </w:tc>
        <w:tc>
          <w:tcPr>
            <w:tcW w:w="675" w:type="dxa"/>
            <w:tcBorders>
              <w:top w:val="single" w:sz="4" w:space="0" w:color="BFBFBF"/>
              <w:bottom w:val="single" w:sz="4" w:space="0" w:color="BFBFBF"/>
            </w:tcBorders>
            <w:shd w:val="clear" w:color="auto" w:fill="E6E6E6"/>
          </w:tcPr>
          <w:p w14:paraId="000B68D5" w14:textId="77777777" w:rsidR="00530DBE" w:rsidRPr="001050E5" w:rsidRDefault="00530DBE" w:rsidP="00712A59">
            <w:pPr>
              <w:rPr>
                <w:rFonts w:cs="Arial"/>
              </w:rPr>
            </w:pPr>
          </w:p>
        </w:tc>
        <w:tc>
          <w:tcPr>
            <w:tcW w:w="697" w:type="dxa"/>
            <w:tcBorders>
              <w:top w:val="single" w:sz="4" w:space="0" w:color="BFBFBF"/>
              <w:bottom w:val="single" w:sz="4" w:space="0" w:color="BFBFBF"/>
            </w:tcBorders>
            <w:shd w:val="clear" w:color="auto" w:fill="E6E6E6"/>
          </w:tcPr>
          <w:p w14:paraId="50C171DE" w14:textId="77777777" w:rsidR="00530DBE" w:rsidRPr="001050E5" w:rsidRDefault="00530DBE"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283A3E39" w14:textId="77777777" w:rsidR="00530DBE" w:rsidRPr="001050E5" w:rsidRDefault="00530DBE" w:rsidP="00712A59">
            <w:pPr>
              <w:rPr>
                <w:rFonts w:cs="Arial"/>
              </w:rPr>
            </w:pPr>
            <w:r w:rsidRPr="001050E5">
              <w:rPr>
                <w:rFonts w:cs="Arial"/>
              </w:rPr>
              <w:t> </w:t>
            </w:r>
          </w:p>
        </w:tc>
      </w:tr>
      <w:tr w:rsidR="006971C3" w:rsidRPr="001050E5" w14:paraId="0767122C" w14:textId="77777777" w:rsidTr="001F188C">
        <w:trPr>
          <w:trHeight w:val="299"/>
        </w:trPr>
        <w:tc>
          <w:tcPr>
            <w:tcW w:w="864" w:type="dxa"/>
            <w:tcBorders>
              <w:top w:val="single" w:sz="4" w:space="0" w:color="BFBFBF"/>
              <w:left w:val="single" w:sz="4" w:space="0" w:color="BFBFBF"/>
              <w:bottom w:val="single" w:sz="4" w:space="0" w:color="BFBFBF"/>
            </w:tcBorders>
            <w:shd w:val="clear" w:color="auto" w:fill="auto"/>
            <w:noWrap/>
          </w:tcPr>
          <w:p w14:paraId="73AD8C25" w14:textId="77777777" w:rsidR="006971C3" w:rsidRPr="001050E5" w:rsidRDefault="006971C3"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63E657D5" w14:textId="08E425A5" w:rsidR="006971C3" w:rsidRPr="002A1572" w:rsidRDefault="006971C3" w:rsidP="001F188C">
            <w:pPr>
              <w:spacing w:after="0"/>
              <w:rPr>
                <w:rFonts w:cs="Arial"/>
              </w:rPr>
            </w:pPr>
            <w:r w:rsidRPr="00FD2782">
              <w:rPr>
                <w:rFonts w:cs="Arial"/>
              </w:rPr>
              <w:t>Is there a handover checklist/ document?</w:t>
            </w:r>
          </w:p>
        </w:tc>
        <w:tc>
          <w:tcPr>
            <w:tcW w:w="3465" w:type="dxa"/>
            <w:vMerge w:val="restart"/>
            <w:tcBorders>
              <w:top w:val="single" w:sz="4" w:space="0" w:color="BFBFBF"/>
            </w:tcBorders>
            <w:shd w:val="clear" w:color="auto" w:fill="auto"/>
          </w:tcPr>
          <w:p w14:paraId="09527780" w14:textId="77777777" w:rsidR="006971C3" w:rsidRPr="00A569B0" w:rsidRDefault="006971C3" w:rsidP="000B7D13"/>
        </w:tc>
        <w:tc>
          <w:tcPr>
            <w:tcW w:w="730" w:type="dxa"/>
            <w:tcBorders>
              <w:top w:val="single" w:sz="4" w:space="0" w:color="BFBFBF"/>
              <w:bottom w:val="single" w:sz="4" w:space="0" w:color="BFBFBF"/>
            </w:tcBorders>
          </w:tcPr>
          <w:p w14:paraId="3BBF0F0A"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2BB0CC8C"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38A3EF80"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427D6C6" w14:textId="77777777" w:rsidR="006971C3" w:rsidRPr="001050E5" w:rsidRDefault="006971C3" w:rsidP="00712A59">
            <w:pPr>
              <w:rPr>
                <w:rFonts w:cs="Arial"/>
                <w:b/>
                <w:bCs/>
              </w:rPr>
            </w:pPr>
          </w:p>
        </w:tc>
      </w:tr>
      <w:tr w:rsidR="006971C3" w:rsidRPr="001050E5" w14:paraId="216D5D29" w14:textId="77777777" w:rsidTr="001F188C">
        <w:trPr>
          <w:trHeight w:val="569"/>
        </w:trPr>
        <w:tc>
          <w:tcPr>
            <w:tcW w:w="864" w:type="dxa"/>
            <w:tcBorders>
              <w:top w:val="single" w:sz="4" w:space="0" w:color="BFBFBF"/>
              <w:left w:val="single" w:sz="4" w:space="0" w:color="BFBFBF"/>
              <w:bottom w:val="single" w:sz="4" w:space="0" w:color="BFBFBF"/>
            </w:tcBorders>
            <w:shd w:val="clear" w:color="auto" w:fill="auto"/>
            <w:noWrap/>
          </w:tcPr>
          <w:p w14:paraId="1830C3DB" w14:textId="77777777" w:rsidR="006971C3" w:rsidRPr="001050E5" w:rsidRDefault="006971C3"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21D65FEF" w14:textId="20EBA09D" w:rsidR="006971C3" w:rsidRPr="002A1572" w:rsidRDefault="006971C3" w:rsidP="001F188C">
            <w:pPr>
              <w:spacing w:after="0"/>
              <w:rPr>
                <w:rFonts w:cs="Arial"/>
              </w:rPr>
            </w:pPr>
            <w:r w:rsidRPr="00A36E2F">
              <w:rPr>
                <w:rFonts w:cs="Arial"/>
              </w:rPr>
              <w:t>Has a SHE17 been completed and signed off by COP/ Operations?</w:t>
            </w:r>
          </w:p>
        </w:tc>
        <w:tc>
          <w:tcPr>
            <w:tcW w:w="3465" w:type="dxa"/>
            <w:vMerge/>
            <w:shd w:val="clear" w:color="auto" w:fill="auto"/>
          </w:tcPr>
          <w:p w14:paraId="382B1038" w14:textId="77777777" w:rsidR="006971C3" w:rsidRPr="001050E5" w:rsidRDefault="006971C3" w:rsidP="00712A59">
            <w:pPr>
              <w:rPr>
                <w:rFonts w:cs="Arial"/>
                <w:i/>
                <w:iCs/>
                <w:color w:val="FF0000"/>
              </w:rPr>
            </w:pPr>
          </w:p>
        </w:tc>
        <w:tc>
          <w:tcPr>
            <w:tcW w:w="730" w:type="dxa"/>
            <w:tcBorders>
              <w:top w:val="single" w:sz="4" w:space="0" w:color="BFBFBF"/>
              <w:bottom w:val="single" w:sz="4" w:space="0" w:color="BFBFBF"/>
            </w:tcBorders>
          </w:tcPr>
          <w:p w14:paraId="6719F741"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6A2F5A51"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35A8D03C"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8495C79" w14:textId="77777777" w:rsidR="006971C3" w:rsidRPr="001050E5" w:rsidRDefault="006971C3" w:rsidP="00712A59">
            <w:pPr>
              <w:rPr>
                <w:rFonts w:cs="Arial"/>
                <w:b/>
                <w:bCs/>
              </w:rPr>
            </w:pPr>
          </w:p>
        </w:tc>
      </w:tr>
      <w:tr w:rsidR="006971C3" w:rsidRPr="001050E5" w14:paraId="5237F756" w14:textId="77777777" w:rsidTr="001F188C">
        <w:trPr>
          <w:trHeight w:val="452"/>
        </w:trPr>
        <w:tc>
          <w:tcPr>
            <w:tcW w:w="864" w:type="dxa"/>
            <w:tcBorders>
              <w:top w:val="single" w:sz="4" w:space="0" w:color="BFBFBF"/>
              <w:left w:val="single" w:sz="4" w:space="0" w:color="BFBFBF"/>
              <w:bottom w:val="single" w:sz="4" w:space="0" w:color="BFBFBF"/>
            </w:tcBorders>
            <w:shd w:val="clear" w:color="auto" w:fill="auto"/>
            <w:noWrap/>
          </w:tcPr>
          <w:p w14:paraId="7B9BA124" w14:textId="77777777" w:rsidR="006971C3" w:rsidRPr="001050E5" w:rsidRDefault="006971C3"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1C81EB93" w14:textId="14970E2F" w:rsidR="006971C3" w:rsidRPr="00813D8E" w:rsidRDefault="006971C3" w:rsidP="001F188C">
            <w:pPr>
              <w:spacing w:after="0"/>
              <w:rPr>
                <w:rFonts w:cs="Arial"/>
              </w:rPr>
            </w:pPr>
            <w:r w:rsidRPr="001F188C">
              <w:rPr>
                <w:rFonts w:cs="Arial"/>
              </w:rPr>
              <w:t>Have you received all the specific test certificates for the project?</w:t>
            </w:r>
          </w:p>
        </w:tc>
        <w:tc>
          <w:tcPr>
            <w:tcW w:w="3465" w:type="dxa"/>
            <w:vMerge/>
            <w:shd w:val="clear" w:color="auto" w:fill="auto"/>
          </w:tcPr>
          <w:p w14:paraId="3F3725DE" w14:textId="77777777" w:rsidR="006971C3" w:rsidRPr="001050E5" w:rsidRDefault="006971C3" w:rsidP="00712A59">
            <w:pPr>
              <w:rPr>
                <w:rFonts w:cs="Arial"/>
                <w:i/>
                <w:iCs/>
                <w:color w:val="FF0000"/>
              </w:rPr>
            </w:pPr>
          </w:p>
        </w:tc>
        <w:tc>
          <w:tcPr>
            <w:tcW w:w="730" w:type="dxa"/>
            <w:tcBorders>
              <w:top w:val="single" w:sz="4" w:space="0" w:color="BFBFBF"/>
              <w:bottom w:val="single" w:sz="4" w:space="0" w:color="BFBFBF"/>
            </w:tcBorders>
          </w:tcPr>
          <w:p w14:paraId="41B489B8"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46142A0A"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0E9DA571"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0E0916E" w14:textId="77777777" w:rsidR="006971C3" w:rsidRPr="001050E5" w:rsidRDefault="006971C3" w:rsidP="00712A59">
            <w:pPr>
              <w:rPr>
                <w:rFonts w:cs="Arial"/>
                <w:b/>
                <w:bCs/>
              </w:rPr>
            </w:pPr>
          </w:p>
        </w:tc>
      </w:tr>
      <w:tr w:rsidR="006971C3" w:rsidRPr="001050E5" w14:paraId="2901FFA7" w14:textId="77777777" w:rsidTr="00712A59">
        <w:trPr>
          <w:trHeight w:val="479"/>
        </w:trPr>
        <w:tc>
          <w:tcPr>
            <w:tcW w:w="864" w:type="dxa"/>
            <w:tcBorders>
              <w:top w:val="single" w:sz="4" w:space="0" w:color="BFBFBF"/>
              <w:left w:val="single" w:sz="4" w:space="0" w:color="BFBFBF"/>
              <w:bottom w:val="single" w:sz="4" w:space="0" w:color="BFBFBF"/>
            </w:tcBorders>
            <w:shd w:val="clear" w:color="auto" w:fill="auto"/>
            <w:noWrap/>
          </w:tcPr>
          <w:p w14:paraId="481877EE" w14:textId="77777777" w:rsidR="006971C3" w:rsidRPr="001050E5" w:rsidRDefault="006971C3"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6DBDCF8F" w14:textId="277B6686" w:rsidR="006971C3" w:rsidRPr="002A1572" w:rsidRDefault="006971C3" w:rsidP="001F188C">
            <w:pPr>
              <w:spacing w:after="0"/>
              <w:rPr>
                <w:rFonts w:cs="Arial"/>
              </w:rPr>
            </w:pPr>
            <w:r w:rsidRPr="005C01D2">
              <w:rPr>
                <w:rFonts w:cs="Arial"/>
              </w:rPr>
              <w:t>Have all training requirements been received/completed, and personnel signed off?</w:t>
            </w:r>
          </w:p>
        </w:tc>
        <w:tc>
          <w:tcPr>
            <w:tcW w:w="3465" w:type="dxa"/>
            <w:vMerge/>
            <w:shd w:val="clear" w:color="auto" w:fill="auto"/>
          </w:tcPr>
          <w:p w14:paraId="25D08295" w14:textId="77777777" w:rsidR="006971C3" w:rsidRPr="001050E5" w:rsidRDefault="006971C3" w:rsidP="00712A59">
            <w:pPr>
              <w:rPr>
                <w:rFonts w:cs="Arial"/>
                <w:i/>
                <w:iCs/>
                <w:color w:val="FF0000"/>
              </w:rPr>
            </w:pPr>
          </w:p>
        </w:tc>
        <w:tc>
          <w:tcPr>
            <w:tcW w:w="730" w:type="dxa"/>
            <w:tcBorders>
              <w:top w:val="single" w:sz="4" w:space="0" w:color="BFBFBF"/>
              <w:bottom w:val="single" w:sz="4" w:space="0" w:color="BFBFBF"/>
            </w:tcBorders>
          </w:tcPr>
          <w:p w14:paraId="4B2E5BAE"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4C7FFBF9"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64F27086"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3D3A231" w14:textId="77777777" w:rsidR="006971C3" w:rsidRPr="001050E5" w:rsidRDefault="006971C3" w:rsidP="00712A59">
            <w:pPr>
              <w:rPr>
                <w:rFonts w:cs="Arial"/>
                <w:b/>
                <w:bCs/>
              </w:rPr>
            </w:pPr>
          </w:p>
        </w:tc>
      </w:tr>
      <w:tr w:rsidR="006971C3" w:rsidRPr="001050E5" w14:paraId="02E56F0E" w14:textId="77777777" w:rsidTr="00712A59">
        <w:trPr>
          <w:trHeight w:val="794"/>
        </w:trPr>
        <w:tc>
          <w:tcPr>
            <w:tcW w:w="864" w:type="dxa"/>
            <w:tcBorders>
              <w:top w:val="single" w:sz="4" w:space="0" w:color="BFBFBF"/>
              <w:left w:val="single" w:sz="4" w:space="0" w:color="BFBFBF"/>
              <w:bottom w:val="single" w:sz="4" w:space="0" w:color="BFBFBF"/>
            </w:tcBorders>
            <w:shd w:val="clear" w:color="auto" w:fill="auto"/>
            <w:noWrap/>
          </w:tcPr>
          <w:p w14:paraId="4CB978F1" w14:textId="77777777" w:rsidR="006971C3" w:rsidRPr="001050E5" w:rsidRDefault="006971C3" w:rsidP="00712A59">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02619623" w14:textId="3A08EF2C" w:rsidR="006971C3" w:rsidRPr="00CB09E3" w:rsidRDefault="006971C3" w:rsidP="001F188C">
            <w:pPr>
              <w:spacing w:after="0"/>
              <w:rPr>
                <w:rFonts w:cs="Arial"/>
              </w:rPr>
            </w:pPr>
            <w:r w:rsidRPr="00824506">
              <w:rPr>
                <w:rFonts w:cs="Arial"/>
              </w:rPr>
              <w:t>Have all asset specifications been inserted into the health and safety file for on-going operating, maintenance &amp; repair, including where changes/ alterations have been made to the site i.e. building removal, service locations above or below ground?</w:t>
            </w:r>
          </w:p>
        </w:tc>
        <w:tc>
          <w:tcPr>
            <w:tcW w:w="3465" w:type="dxa"/>
            <w:vMerge/>
            <w:shd w:val="clear" w:color="auto" w:fill="auto"/>
          </w:tcPr>
          <w:p w14:paraId="74C9755C" w14:textId="77777777" w:rsidR="006971C3" w:rsidRPr="001050E5" w:rsidRDefault="006971C3" w:rsidP="00712A59">
            <w:pPr>
              <w:rPr>
                <w:rFonts w:cs="Arial"/>
                <w:i/>
                <w:iCs/>
                <w:color w:val="FF0000"/>
              </w:rPr>
            </w:pPr>
          </w:p>
        </w:tc>
        <w:tc>
          <w:tcPr>
            <w:tcW w:w="730" w:type="dxa"/>
            <w:tcBorders>
              <w:top w:val="single" w:sz="4" w:space="0" w:color="BFBFBF"/>
              <w:bottom w:val="single" w:sz="4" w:space="0" w:color="BFBFBF"/>
            </w:tcBorders>
          </w:tcPr>
          <w:p w14:paraId="6FA8308D"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225B71CF"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2929CAEC"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35A8678" w14:textId="77777777" w:rsidR="006971C3" w:rsidRPr="001050E5" w:rsidRDefault="006971C3" w:rsidP="00712A59">
            <w:pPr>
              <w:rPr>
                <w:rFonts w:cs="Arial"/>
                <w:b/>
                <w:bCs/>
              </w:rPr>
            </w:pPr>
          </w:p>
        </w:tc>
      </w:tr>
      <w:tr w:rsidR="006971C3" w:rsidRPr="001050E5" w14:paraId="79CD287F" w14:textId="77777777" w:rsidTr="00712A59">
        <w:trPr>
          <w:trHeight w:val="740"/>
        </w:trPr>
        <w:tc>
          <w:tcPr>
            <w:tcW w:w="864" w:type="dxa"/>
            <w:tcBorders>
              <w:top w:val="single" w:sz="4" w:space="0" w:color="BFBFBF"/>
              <w:left w:val="single" w:sz="4" w:space="0" w:color="BFBFBF"/>
              <w:bottom w:val="single" w:sz="4" w:space="0" w:color="BFBFBF"/>
            </w:tcBorders>
            <w:shd w:val="clear" w:color="auto" w:fill="auto"/>
            <w:noWrap/>
          </w:tcPr>
          <w:p w14:paraId="36E22E2C" w14:textId="77777777" w:rsidR="006971C3" w:rsidRPr="001050E5" w:rsidRDefault="006971C3" w:rsidP="00712A59">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1E122FC5" w14:textId="1A987027" w:rsidR="006971C3" w:rsidRPr="00870549" w:rsidRDefault="006971C3" w:rsidP="001F188C">
            <w:pPr>
              <w:spacing w:after="0"/>
            </w:pPr>
            <w:r w:rsidRPr="005B27AF">
              <w:t>For new / refurbished assets, are you completing the SHE17 inspection form, as a phased approach and at identified key milestones of a project?</w:t>
            </w:r>
          </w:p>
        </w:tc>
        <w:tc>
          <w:tcPr>
            <w:tcW w:w="3465" w:type="dxa"/>
            <w:vMerge/>
            <w:shd w:val="clear" w:color="auto" w:fill="auto"/>
          </w:tcPr>
          <w:p w14:paraId="3ABF649F" w14:textId="77777777" w:rsidR="006971C3" w:rsidRPr="001050E5" w:rsidRDefault="006971C3" w:rsidP="00712A59">
            <w:pPr>
              <w:rPr>
                <w:rFonts w:cs="Arial"/>
                <w:i/>
                <w:iCs/>
                <w:color w:val="FF0000"/>
              </w:rPr>
            </w:pPr>
          </w:p>
        </w:tc>
        <w:tc>
          <w:tcPr>
            <w:tcW w:w="730" w:type="dxa"/>
            <w:tcBorders>
              <w:top w:val="single" w:sz="4" w:space="0" w:color="BFBFBF"/>
              <w:bottom w:val="single" w:sz="4" w:space="0" w:color="BFBFBF"/>
            </w:tcBorders>
          </w:tcPr>
          <w:p w14:paraId="5B83E93F"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6E980CA5"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5A2A1252"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B0DC1B6" w14:textId="77777777" w:rsidR="006971C3" w:rsidRPr="001050E5" w:rsidRDefault="006971C3" w:rsidP="00712A59">
            <w:pPr>
              <w:rPr>
                <w:rFonts w:cs="Arial"/>
                <w:b/>
                <w:bCs/>
              </w:rPr>
            </w:pPr>
          </w:p>
        </w:tc>
      </w:tr>
      <w:tr w:rsidR="006971C3" w:rsidRPr="001050E5" w14:paraId="780F7F9A" w14:textId="77777777" w:rsidTr="00712A59">
        <w:trPr>
          <w:trHeight w:val="740"/>
        </w:trPr>
        <w:tc>
          <w:tcPr>
            <w:tcW w:w="864" w:type="dxa"/>
            <w:tcBorders>
              <w:top w:val="single" w:sz="4" w:space="0" w:color="BFBFBF"/>
              <w:left w:val="single" w:sz="4" w:space="0" w:color="BFBFBF"/>
              <w:bottom w:val="single" w:sz="4" w:space="0" w:color="BFBFBF"/>
            </w:tcBorders>
            <w:shd w:val="clear" w:color="auto" w:fill="auto"/>
            <w:noWrap/>
          </w:tcPr>
          <w:p w14:paraId="1DFD7391" w14:textId="47BEEC01" w:rsidR="006971C3" w:rsidRDefault="006971C3" w:rsidP="00712A59">
            <w:pPr>
              <w:jc w:val="both"/>
              <w:rPr>
                <w:rFonts w:cs="Arial"/>
                <w:b/>
              </w:rPr>
            </w:pPr>
            <w:r>
              <w:rPr>
                <w:rFonts w:cs="Arial"/>
                <w:b/>
              </w:rPr>
              <w:t>g</w:t>
            </w:r>
          </w:p>
        </w:tc>
        <w:tc>
          <w:tcPr>
            <w:tcW w:w="4240" w:type="dxa"/>
            <w:tcBorders>
              <w:top w:val="single" w:sz="4" w:space="0" w:color="BFBFBF"/>
              <w:bottom w:val="single" w:sz="4" w:space="0" w:color="BFBFBF"/>
            </w:tcBorders>
            <w:shd w:val="clear" w:color="auto" w:fill="auto"/>
          </w:tcPr>
          <w:p w14:paraId="1F474018" w14:textId="647D1400" w:rsidR="006971C3" w:rsidRPr="005B27AF" w:rsidRDefault="006971C3" w:rsidP="001F188C">
            <w:pPr>
              <w:spacing w:after="0"/>
            </w:pPr>
            <w:r w:rsidRPr="00993572">
              <w:t>On like for like installations (where the project is not notifiable) has snagging, commissioning and handover checks been completed?</w:t>
            </w:r>
          </w:p>
        </w:tc>
        <w:tc>
          <w:tcPr>
            <w:tcW w:w="3465" w:type="dxa"/>
            <w:vMerge/>
            <w:shd w:val="clear" w:color="auto" w:fill="auto"/>
          </w:tcPr>
          <w:p w14:paraId="0B7297F6" w14:textId="77777777" w:rsidR="006971C3" w:rsidRPr="001050E5" w:rsidRDefault="006971C3" w:rsidP="00712A59">
            <w:pPr>
              <w:rPr>
                <w:rFonts w:cs="Arial"/>
                <w:i/>
                <w:iCs/>
                <w:color w:val="FF0000"/>
              </w:rPr>
            </w:pPr>
          </w:p>
        </w:tc>
        <w:tc>
          <w:tcPr>
            <w:tcW w:w="730" w:type="dxa"/>
            <w:tcBorders>
              <w:top w:val="single" w:sz="4" w:space="0" w:color="BFBFBF"/>
              <w:bottom w:val="single" w:sz="4" w:space="0" w:color="BFBFBF"/>
            </w:tcBorders>
          </w:tcPr>
          <w:p w14:paraId="463C7788"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18C27AF8"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77F43868"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F24F673" w14:textId="77777777" w:rsidR="006971C3" w:rsidRPr="001050E5" w:rsidRDefault="006971C3" w:rsidP="00712A59">
            <w:pPr>
              <w:rPr>
                <w:rFonts w:cs="Arial"/>
                <w:b/>
                <w:bCs/>
              </w:rPr>
            </w:pPr>
          </w:p>
        </w:tc>
      </w:tr>
      <w:tr w:rsidR="006971C3" w:rsidRPr="001050E5" w14:paraId="310E65FA" w14:textId="77777777" w:rsidTr="00712A59">
        <w:trPr>
          <w:trHeight w:val="740"/>
        </w:trPr>
        <w:tc>
          <w:tcPr>
            <w:tcW w:w="864" w:type="dxa"/>
            <w:tcBorders>
              <w:top w:val="single" w:sz="4" w:space="0" w:color="BFBFBF"/>
              <w:left w:val="single" w:sz="4" w:space="0" w:color="BFBFBF"/>
              <w:bottom w:val="single" w:sz="4" w:space="0" w:color="BFBFBF"/>
            </w:tcBorders>
            <w:shd w:val="clear" w:color="auto" w:fill="auto"/>
            <w:noWrap/>
          </w:tcPr>
          <w:p w14:paraId="1376462C" w14:textId="0270C739" w:rsidR="006971C3" w:rsidRDefault="006971C3" w:rsidP="00712A59">
            <w:pPr>
              <w:jc w:val="both"/>
              <w:rPr>
                <w:rFonts w:cs="Arial"/>
                <w:b/>
              </w:rPr>
            </w:pPr>
            <w:r>
              <w:rPr>
                <w:rFonts w:cs="Arial"/>
                <w:b/>
              </w:rPr>
              <w:t>h</w:t>
            </w:r>
          </w:p>
        </w:tc>
        <w:tc>
          <w:tcPr>
            <w:tcW w:w="4240" w:type="dxa"/>
            <w:tcBorders>
              <w:top w:val="single" w:sz="4" w:space="0" w:color="BFBFBF"/>
              <w:bottom w:val="single" w:sz="4" w:space="0" w:color="BFBFBF"/>
            </w:tcBorders>
            <w:shd w:val="clear" w:color="auto" w:fill="auto"/>
          </w:tcPr>
          <w:p w14:paraId="3B6EC992" w14:textId="157D26C0" w:rsidR="006971C3" w:rsidRPr="005B27AF" w:rsidRDefault="006971C3" w:rsidP="001F188C">
            <w:pPr>
              <w:spacing w:after="0"/>
            </w:pPr>
            <w:r>
              <w:t>Have you been handed a completed H&amp;S file (HSI21) by the Principal Designer?</w:t>
            </w:r>
          </w:p>
        </w:tc>
        <w:tc>
          <w:tcPr>
            <w:tcW w:w="3465" w:type="dxa"/>
            <w:vMerge/>
            <w:shd w:val="clear" w:color="auto" w:fill="auto"/>
          </w:tcPr>
          <w:p w14:paraId="2437B9BC" w14:textId="77777777" w:rsidR="006971C3" w:rsidRPr="001050E5" w:rsidRDefault="006971C3" w:rsidP="00712A59">
            <w:pPr>
              <w:rPr>
                <w:rFonts w:cs="Arial"/>
                <w:i/>
                <w:iCs/>
                <w:color w:val="FF0000"/>
              </w:rPr>
            </w:pPr>
          </w:p>
        </w:tc>
        <w:tc>
          <w:tcPr>
            <w:tcW w:w="730" w:type="dxa"/>
            <w:tcBorders>
              <w:top w:val="single" w:sz="4" w:space="0" w:color="BFBFBF"/>
              <w:bottom w:val="single" w:sz="4" w:space="0" w:color="BFBFBF"/>
            </w:tcBorders>
          </w:tcPr>
          <w:p w14:paraId="08DD3705" w14:textId="77777777" w:rsidR="006971C3" w:rsidRPr="001050E5" w:rsidRDefault="006971C3" w:rsidP="00712A59">
            <w:pPr>
              <w:rPr>
                <w:rFonts w:cs="Arial"/>
              </w:rPr>
            </w:pPr>
          </w:p>
        </w:tc>
        <w:tc>
          <w:tcPr>
            <w:tcW w:w="675" w:type="dxa"/>
            <w:tcBorders>
              <w:top w:val="single" w:sz="4" w:space="0" w:color="BFBFBF"/>
              <w:bottom w:val="single" w:sz="4" w:space="0" w:color="BFBFBF"/>
            </w:tcBorders>
          </w:tcPr>
          <w:p w14:paraId="29946680" w14:textId="77777777" w:rsidR="006971C3" w:rsidRPr="001050E5" w:rsidRDefault="006971C3" w:rsidP="00712A59">
            <w:pPr>
              <w:rPr>
                <w:rFonts w:cs="Arial"/>
              </w:rPr>
            </w:pPr>
          </w:p>
        </w:tc>
        <w:tc>
          <w:tcPr>
            <w:tcW w:w="697" w:type="dxa"/>
            <w:tcBorders>
              <w:top w:val="single" w:sz="4" w:space="0" w:color="BFBFBF"/>
              <w:bottom w:val="single" w:sz="4" w:space="0" w:color="BFBFBF"/>
            </w:tcBorders>
          </w:tcPr>
          <w:p w14:paraId="3D2D125E" w14:textId="77777777" w:rsidR="006971C3" w:rsidRPr="001050E5" w:rsidRDefault="006971C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5268023" w14:textId="77777777" w:rsidR="006971C3" w:rsidRPr="001050E5" w:rsidRDefault="006971C3" w:rsidP="00712A59">
            <w:pPr>
              <w:rPr>
                <w:rFonts w:cs="Arial"/>
                <w:b/>
                <w:bCs/>
              </w:rPr>
            </w:pPr>
          </w:p>
        </w:tc>
      </w:tr>
    </w:tbl>
    <w:p w14:paraId="64ED2D93" w14:textId="161B717B" w:rsidR="00530DBE" w:rsidRDefault="00530DBE" w:rsidP="00935273">
      <w:pPr>
        <w:ind w:left="-142"/>
        <w:rPr>
          <w:b/>
        </w:rPr>
      </w:pPr>
    </w:p>
    <w:p w14:paraId="35DD47BD" w14:textId="0515DF27" w:rsidR="006971C3" w:rsidRDefault="006971C3" w:rsidP="00935273">
      <w:pPr>
        <w:ind w:left="-142"/>
        <w:rPr>
          <w:b/>
        </w:rPr>
      </w:pPr>
      <w:r>
        <w:rPr>
          <w:b/>
        </w:rPr>
        <w:br w:type="page"/>
      </w:r>
    </w:p>
    <w:p w14:paraId="22D7EE37" w14:textId="0BC25F34" w:rsidR="00935273" w:rsidRDefault="00935273" w:rsidP="00935273">
      <w:pPr>
        <w:ind w:left="-142"/>
        <w:rPr>
          <w:b/>
        </w:rPr>
      </w:pPr>
      <w:r w:rsidRPr="00935273">
        <w:rPr>
          <w:b/>
        </w:rPr>
        <w:t>Document Control</w:t>
      </w:r>
    </w:p>
    <w:p w14:paraId="50DA7ADD" w14:textId="77777777" w:rsidR="00935273" w:rsidRDefault="00935273" w:rsidP="00935273">
      <w:pPr>
        <w:ind w:left="-142"/>
        <w:rPr>
          <w:b/>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8C8C8C"/>
        </w:tblBorders>
        <w:tblLook w:val="04A0" w:firstRow="1" w:lastRow="0" w:firstColumn="1" w:lastColumn="0" w:noHBand="0" w:noVBand="1"/>
      </w:tblPr>
      <w:tblGrid>
        <w:gridCol w:w="3193"/>
        <w:gridCol w:w="3605"/>
        <w:gridCol w:w="3602"/>
        <w:gridCol w:w="4386"/>
      </w:tblGrid>
      <w:tr w:rsidR="00935273" w:rsidRPr="00935273" w14:paraId="1A394A6C" w14:textId="77777777" w:rsidTr="00935273">
        <w:tc>
          <w:tcPr>
            <w:tcW w:w="5000" w:type="pct"/>
            <w:gridSpan w:val="4"/>
            <w:tcBorders>
              <w:bottom w:val="single" w:sz="4" w:space="0" w:color="BFBFBF"/>
            </w:tcBorders>
            <w:shd w:val="clear" w:color="auto" w:fill="D9D9D9"/>
          </w:tcPr>
          <w:p w14:paraId="68A843AE" w14:textId="77777777" w:rsidR="00935273" w:rsidRPr="00935273" w:rsidRDefault="00935273" w:rsidP="00935273">
            <w:pPr>
              <w:numPr>
                <w:ilvl w:val="3"/>
                <w:numId w:val="0"/>
              </w:numPr>
              <w:overflowPunct/>
              <w:autoSpaceDE/>
              <w:autoSpaceDN/>
              <w:adjustRightInd/>
              <w:spacing w:before="60" w:after="60"/>
              <w:textAlignment w:val="auto"/>
              <w:rPr>
                <w:rFonts w:eastAsia="Calibri"/>
                <w:b/>
              </w:rPr>
            </w:pPr>
            <w:r w:rsidRPr="00935273">
              <w:rPr>
                <w:rFonts w:eastAsia="Calibri"/>
                <w:b/>
              </w:rPr>
              <w:t>Distribution: hard/soft copy</w:t>
            </w:r>
          </w:p>
        </w:tc>
      </w:tr>
      <w:tr w:rsidR="00935273" w:rsidRPr="00935273" w14:paraId="4A23B816"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22E8CD67"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Prepared By</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581CBCC9"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Name</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61835916"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Position</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06FD9AAE"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Date</w:t>
            </w:r>
          </w:p>
        </w:tc>
      </w:tr>
      <w:tr w:rsidR="00935273" w:rsidRPr="00935273" w14:paraId="307D18B1"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575A0AA5"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34572FF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0FD6D56B"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3FC62B6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6C7E531F"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4A291032"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245F3C76"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749F3CBA"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1BE99ED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3178B9D2"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4547C9F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6E1CE751"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65E30AA8"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521CAF2A"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4C7EC2FF"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7F7D85C7"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0D8210F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51D290C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16080399"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716146F8"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360B963E"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Distributed to</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758F87AF"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Name</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1E554980"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Position</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48F16FF8"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Date</w:t>
            </w:r>
          </w:p>
        </w:tc>
      </w:tr>
      <w:tr w:rsidR="00935273" w:rsidRPr="00935273" w14:paraId="5BF99965"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3BEC9C0B"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7F2B26E3"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357FCAF3"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0299A91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2924D59B"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117EAC1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439B894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40EF1E3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30683778"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5B84784F"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05235B14"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3869B17C"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49CAA3C2"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7DF92EC7"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p>
        </w:tc>
      </w:tr>
    </w:tbl>
    <w:p w14:paraId="04085DD2" w14:textId="77777777" w:rsidR="00935273" w:rsidRDefault="00935273" w:rsidP="00935273">
      <w:pPr>
        <w:ind w:left="-142"/>
        <w:rPr>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70"/>
        <w:gridCol w:w="1606"/>
        <w:gridCol w:w="6932"/>
        <w:gridCol w:w="4678"/>
      </w:tblGrid>
      <w:tr w:rsidR="00935273" w:rsidRPr="00935273" w14:paraId="44F6DC2C" w14:textId="77777777" w:rsidTr="00935273">
        <w:tc>
          <w:tcPr>
            <w:tcW w:w="5000" w:type="pct"/>
            <w:gridSpan w:val="4"/>
            <w:tcBorders>
              <w:top w:val="single" w:sz="4" w:space="0" w:color="BFBFBF"/>
              <w:left w:val="single" w:sz="4" w:space="0" w:color="BFBFBF"/>
              <w:bottom w:val="single" w:sz="4" w:space="0" w:color="BFBFBF"/>
              <w:right w:val="single" w:sz="4" w:space="0" w:color="BFBFBF"/>
            </w:tcBorders>
            <w:shd w:val="clear" w:color="auto" w:fill="D9D9D9"/>
          </w:tcPr>
          <w:p w14:paraId="50040313" w14:textId="77777777" w:rsidR="00935273" w:rsidRPr="00935273" w:rsidRDefault="00935273" w:rsidP="00935273">
            <w:pPr>
              <w:numPr>
                <w:ilvl w:val="3"/>
                <w:numId w:val="1"/>
              </w:numPr>
              <w:overflowPunct/>
              <w:autoSpaceDE/>
              <w:autoSpaceDN/>
              <w:adjustRightInd/>
              <w:spacing w:after="0"/>
              <w:textAlignment w:val="auto"/>
              <w:rPr>
                <w:rFonts w:eastAsia="Calibri"/>
                <w:b/>
              </w:rPr>
            </w:pPr>
            <w:r w:rsidRPr="00935273">
              <w:rPr>
                <w:rFonts w:eastAsia="Calibri"/>
                <w:b/>
              </w:rPr>
              <w:t>Version Control: hard/soft copy</w:t>
            </w:r>
          </w:p>
        </w:tc>
      </w:tr>
      <w:tr w:rsidR="00935273" w:rsidRPr="00935273" w14:paraId="61648CE3"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4D696FE1"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Version</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60F5FA28"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date Issued</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578AAE31"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Summary of change</w:t>
            </w: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7E496996"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Produced /Revised by</w:t>
            </w:r>
          </w:p>
        </w:tc>
      </w:tr>
      <w:tr w:rsidR="00935273" w:rsidRPr="00935273" w14:paraId="2D82EB47"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697DC1CB" w14:textId="77777777" w:rsidR="00935273" w:rsidRPr="00935273" w:rsidRDefault="00935273" w:rsidP="00175366">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18808714"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15CAC72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1F482367"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r>
              <w:rPr>
                <w:rFonts w:eastAsia="Calibri"/>
                <w:sz w:val="22"/>
                <w:szCs w:val="22"/>
              </w:rPr>
              <w:t xml:space="preserve"> </w:t>
            </w:r>
          </w:p>
        </w:tc>
      </w:tr>
      <w:tr w:rsidR="00935273" w:rsidRPr="00935273" w14:paraId="72D67C4D"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1288D9D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271AA94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44DE141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r>
              <w:rPr>
                <w:rFonts w:eastAsia="Calibri"/>
                <w:sz w:val="22"/>
                <w:szCs w:val="22"/>
              </w:rPr>
              <w:t xml:space="preserve"> </w:t>
            </w: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16B68344"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58F00264"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296B8372"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1C9E6E6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04FF266A"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r>
              <w:rPr>
                <w:rFonts w:eastAsia="Calibri"/>
                <w:sz w:val="22"/>
                <w:szCs w:val="22"/>
              </w:rPr>
              <w:t xml:space="preserve"> </w:t>
            </w: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4B7169A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bl>
    <w:p w14:paraId="0A98896D" w14:textId="77777777" w:rsidR="00935273" w:rsidRPr="00935273" w:rsidRDefault="00935273" w:rsidP="00935273"/>
    <w:p w14:paraId="18DCDEEF" w14:textId="77777777" w:rsidR="00935273" w:rsidRDefault="00935273" w:rsidP="00935273">
      <w:pPr>
        <w:ind w:left="-142"/>
        <w:rPr>
          <w:b/>
        </w:rPr>
      </w:pPr>
    </w:p>
    <w:p w14:paraId="2AC53AFA" w14:textId="6A8D05C1" w:rsidR="00935273" w:rsidRPr="009B54F5" w:rsidRDefault="00935273">
      <w:pPr>
        <w:rPr>
          <w:b/>
          <w:color w:val="000000"/>
        </w:rPr>
      </w:pPr>
      <w:r w:rsidRPr="00935273">
        <w:rPr>
          <w:b/>
          <w:color w:val="000000"/>
        </w:rPr>
        <w:t xml:space="preserve">The latest version of this document can be located at </w:t>
      </w:r>
      <w:r w:rsidRPr="00935273">
        <w:rPr>
          <w:i/>
          <w:color w:val="FF0000"/>
        </w:rPr>
        <w:t>&lt;insert location here&gt;</w:t>
      </w:r>
    </w:p>
    <w:sectPr w:rsidR="00935273" w:rsidRPr="009B54F5" w:rsidSect="009B54F5">
      <w:headerReference w:type="default" r:id="rId11"/>
      <w:footerReference w:type="default" r:id="rId12"/>
      <w:pgSz w:w="16838" w:h="11906" w:orient="landscape" w:code="9"/>
      <w:pgMar w:top="1797" w:right="1134"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CA2C" w14:textId="77777777" w:rsidR="00A46BD7" w:rsidRDefault="00A46BD7">
      <w:pPr>
        <w:spacing w:after="0"/>
      </w:pPr>
      <w:r>
        <w:separator/>
      </w:r>
    </w:p>
  </w:endnote>
  <w:endnote w:type="continuationSeparator" w:id="0">
    <w:p w14:paraId="0B23368E" w14:textId="77777777" w:rsidR="00A46BD7" w:rsidRDefault="00A46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ECDB" w14:textId="533C39A4" w:rsidR="000C5905" w:rsidRPr="000C5905" w:rsidRDefault="000C5905" w:rsidP="000C5905">
    <w:pPr>
      <w:tabs>
        <w:tab w:val="center" w:pos="4153"/>
        <w:tab w:val="right" w:pos="8306"/>
      </w:tabs>
      <w:rPr>
        <w:sz w:val="16"/>
        <w:szCs w:val="16"/>
      </w:rPr>
    </w:pPr>
    <w:r w:rsidRPr="000C5905">
      <w:rPr>
        <w:sz w:val="16"/>
        <w:szCs w:val="16"/>
      </w:rPr>
      <w:t xml:space="preserve">Template Version </w:t>
    </w:r>
    <w:r w:rsidR="00FF1DE1">
      <w:rPr>
        <w:sz w:val="16"/>
        <w:szCs w:val="16"/>
      </w:rPr>
      <w:t>05/01/</w:t>
    </w:r>
    <w:r w:rsidR="009257B5">
      <w:rPr>
        <w:sz w:val="16"/>
        <w:szCs w:val="16"/>
      </w:rPr>
      <w:t>2021</w:t>
    </w:r>
    <w:r w:rsidRPr="000C5905">
      <w:rPr>
        <w:sz w:val="16"/>
        <w:szCs w:val="16"/>
      </w:rPr>
      <w:t xml:space="preserve">                                                                                  CDM Toolkit HSI-</w:t>
    </w:r>
    <w:r w:rsidR="00D16CB2">
      <w:rPr>
        <w:sz w:val="16"/>
        <w:szCs w:val="16"/>
      </w:rPr>
      <w:t>45</w:t>
    </w:r>
    <w:r w:rsidRPr="000C5905">
      <w:rPr>
        <w:sz w:val="16"/>
        <w:szCs w:val="16"/>
      </w:rPr>
      <w:t xml:space="preserve">                                                                                                                       Page </w:t>
    </w:r>
    <w:r w:rsidRPr="000C5905">
      <w:rPr>
        <w:bCs/>
        <w:sz w:val="16"/>
        <w:szCs w:val="16"/>
      </w:rPr>
      <w:fldChar w:fldCharType="begin"/>
    </w:r>
    <w:r w:rsidRPr="000C5905">
      <w:rPr>
        <w:bCs/>
        <w:sz w:val="16"/>
        <w:szCs w:val="16"/>
      </w:rPr>
      <w:instrText xml:space="preserve"> PAGE </w:instrText>
    </w:r>
    <w:r w:rsidRPr="000C5905">
      <w:rPr>
        <w:bCs/>
        <w:sz w:val="16"/>
        <w:szCs w:val="16"/>
      </w:rPr>
      <w:fldChar w:fldCharType="separate"/>
    </w:r>
    <w:r w:rsidR="00664915">
      <w:rPr>
        <w:bCs/>
        <w:noProof/>
        <w:sz w:val="16"/>
        <w:szCs w:val="16"/>
      </w:rPr>
      <w:t>7</w:t>
    </w:r>
    <w:r w:rsidRPr="000C5905">
      <w:rPr>
        <w:bCs/>
        <w:sz w:val="16"/>
        <w:szCs w:val="16"/>
      </w:rPr>
      <w:fldChar w:fldCharType="end"/>
    </w:r>
    <w:r w:rsidRPr="000C5905">
      <w:rPr>
        <w:sz w:val="16"/>
        <w:szCs w:val="16"/>
      </w:rPr>
      <w:t xml:space="preserve"> of </w:t>
    </w:r>
    <w:r w:rsidRPr="000C5905">
      <w:rPr>
        <w:bCs/>
        <w:sz w:val="16"/>
        <w:szCs w:val="16"/>
      </w:rPr>
      <w:fldChar w:fldCharType="begin"/>
    </w:r>
    <w:r w:rsidRPr="000C5905">
      <w:rPr>
        <w:bCs/>
        <w:sz w:val="16"/>
        <w:szCs w:val="16"/>
      </w:rPr>
      <w:instrText xml:space="preserve"> NUMPAGES  </w:instrText>
    </w:r>
    <w:r w:rsidRPr="000C5905">
      <w:rPr>
        <w:bCs/>
        <w:sz w:val="16"/>
        <w:szCs w:val="16"/>
      </w:rPr>
      <w:fldChar w:fldCharType="separate"/>
    </w:r>
    <w:r w:rsidR="00664915">
      <w:rPr>
        <w:bCs/>
        <w:noProof/>
        <w:sz w:val="16"/>
        <w:szCs w:val="16"/>
      </w:rPr>
      <w:t>7</w:t>
    </w:r>
    <w:r w:rsidRPr="000C5905">
      <w:rPr>
        <w:bCs/>
        <w:sz w:val="16"/>
        <w:szCs w:val="16"/>
      </w:rPr>
      <w:fldChar w:fldCharType="end"/>
    </w:r>
  </w:p>
  <w:p w14:paraId="303670B1" w14:textId="77777777" w:rsidR="00065C73" w:rsidRPr="009C6A17" w:rsidRDefault="00065C73" w:rsidP="00065C73">
    <w:pPr>
      <w:pStyle w:val="Footer"/>
      <w:jc w:val="center"/>
      <w:rPr>
        <w:rFonts w:cs="Arial"/>
        <w:sz w:val="18"/>
        <w:szCs w:val="18"/>
      </w:rPr>
    </w:pPr>
  </w:p>
  <w:p w14:paraId="338DF5B1" w14:textId="77777777" w:rsidR="00065C73" w:rsidRDefault="0006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4346" w14:textId="77777777" w:rsidR="00A46BD7" w:rsidRDefault="00A46BD7">
      <w:pPr>
        <w:spacing w:after="0"/>
      </w:pPr>
      <w:r>
        <w:separator/>
      </w:r>
    </w:p>
  </w:footnote>
  <w:footnote w:type="continuationSeparator" w:id="0">
    <w:p w14:paraId="63D60AD2" w14:textId="77777777" w:rsidR="00A46BD7" w:rsidRDefault="00A46B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24"/>
    </w:tblGrid>
    <w:tr w:rsidR="009B54F5" w:rsidRPr="00B9044E" w14:paraId="51529502" w14:textId="77777777" w:rsidTr="009B54F5">
      <w:tc>
        <w:tcPr>
          <w:tcW w:w="12724" w:type="dxa"/>
          <w:shd w:val="clear" w:color="auto" w:fill="009FDF"/>
        </w:tcPr>
        <w:p w14:paraId="0C6D1F33" w14:textId="19E4A9E7" w:rsidR="009B54F5" w:rsidRPr="00B9044E" w:rsidRDefault="00D16CB2" w:rsidP="009B54F5">
          <w:pPr>
            <w:jc w:val="center"/>
            <w:rPr>
              <w:rFonts w:cs="Arial"/>
              <w:b/>
              <w:color w:val="FFFFFF"/>
              <w:sz w:val="28"/>
              <w:szCs w:val="28"/>
            </w:rPr>
          </w:pPr>
          <w:r>
            <w:rPr>
              <w:rFonts w:cs="Arial"/>
              <w:b/>
              <w:color w:val="FFFFFF"/>
              <w:sz w:val="28"/>
              <w:szCs w:val="28"/>
            </w:rPr>
            <w:t>CDM Client</w:t>
          </w:r>
          <w:r w:rsidR="009B54F5">
            <w:rPr>
              <w:rFonts w:cs="Arial"/>
              <w:b/>
              <w:color w:val="FFFFFF"/>
              <w:sz w:val="28"/>
              <w:szCs w:val="28"/>
            </w:rPr>
            <w:t xml:space="preserve"> Checklist </w:t>
          </w:r>
          <w:r w:rsidR="009B54F5" w:rsidRPr="0027709C">
            <w:rPr>
              <w:rFonts w:cs="Arial"/>
              <w:b/>
              <w:color w:val="FFFFFF"/>
            </w:rPr>
            <w:t>(HSI-</w:t>
          </w:r>
          <w:r>
            <w:rPr>
              <w:rFonts w:cs="Arial"/>
              <w:b/>
              <w:color w:val="FFFFFF"/>
            </w:rPr>
            <w:t>45</w:t>
          </w:r>
          <w:r w:rsidR="009B54F5" w:rsidRPr="0027709C">
            <w:rPr>
              <w:rFonts w:cs="Arial"/>
              <w:b/>
              <w:color w:val="FFFFFF"/>
            </w:rPr>
            <w:t>)</w:t>
          </w:r>
        </w:p>
      </w:tc>
    </w:tr>
  </w:tbl>
  <w:p w14:paraId="0999D293" w14:textId="0C452746" w:rsidR="003E2322" w:rsidRDefault="00FF1DE1" w:rsidP="003E2322">
    <w:pPr>
      <w:pStyle w:val="Header"/>
      <w:ind w:left="12960"/>
    </w:pPr>
    <w:r>
      <w:rPr>
        <w:noProof/>
        <w:lang w:eastAsia="en-GB"/>
      </w:rPr>
      <w:pict w14:anchorId="3284F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0.35pt;margin-top:-36.8pt;width:47.05pt;height:46.55pt;z-index:251657728;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21A"/>
    <w:multiLevelType w:val="multilevel"/>
    <w:tmpl w:val="7280244A"/>
    <w:styleLink w:val="TIDEWAYTABLESTYLES"/>
    <w:lvl w:ilvl="0">
      <w:start w:val="1"/>
      <w:numFmt w:val="none"/>
      <w:lvlRestart w:val="0"/>
      <w:pStyle w:val="Tabletitle"/>
      <w:suff w:val="nothing"/>
      <w:lvlText w:val=""/>
      <w:lvlJc w:val="left"/>
      <w:pPr>
        <w:ind w:left="0" w:firstLine="0"/>
      </w:pPr>
      <w:rPr>
        <w:rFonts w:ascii="Arial" w:hAnsi="Arial" w:cs="Arial" w:hint="default"/>
        <w:b/>
        <w:i w:val="0"/>
        <w:sz w:val="18"/>
        <w:u w:val="none"/>
      </w:rPr>
    </w:lvl>
    <w:lvl w:ilvl="1">
      <w:start w:val="1"/>
      <w:numFmt w:val="none"/>
      <w:lvlRestart w:val="0"/>
      <w:pStyle w:val="Tabletitleleft"/>
      <w:suff w:val="nothing"/>
      <w:lvlText w:val=""/>
      <w:lvlJc w:val="left"/>
      <w:pPr>
        <w:ind w:left="0" w:firstLine="0"/>
      </w:pPr>
      <w:rPr>
        <w:rFonts w:ascii="Arial" w:hAnsi="Arial" w:cs="Arial" w:hint="default"/>
        <w:b/>
        <w:i w:val="0"/>
        <w:caps w:val="0"/>
        <w:strike w:val="0"/>
        <w:dstrike w:val="0"/>
        <w:vanish w:val="0"/>
        <w:sz w:val="32"/>
        <w:u w:val="none"/>
        <w:vertAlign w:val="baseline"/>
      </w:rPr>
    </w:lvl>
    <w:lvl w:ilvl="2">
      <w:start w:val="1"/>
      <w:numFmt w:val="none"/>
      <w:lvlRestart w:val="0"/>
      <w:pStyle w:val="Tabletext"/>
      <w:suff w:val="nothing"/>
      <w:lvlText w:val=""/>
      <w:lvlJc w:val="left"/>
      <w:pPr>
        <w:ind w:left="0" w:firstLine="0"/>
      </w:pPr>
      <w:rPr>
        <w:rFonts w:ascii="Arial" w:hAnsi="Arial" w:cs="Arial" w:hint="default"/>
        <w:b w:val="0"/>
        <w:i w:val="0"/>
        <w:sz w:val="22"/>
        <w:u w:val="none"/>
      </w:rPr>
    </w:lvl>
    <w:lvl w:ilvl="3">
      <w:start w:val="1"/>
      <w:numFmt w:val="none"/>
      <w:lvlRestart w:val="0"/>
      <w:pStyle w:val="Tabletextcentre"/>
      <w:suff w:val="nothing"/>
      <w:lvlText w:val=""/>
      <w:lvlJc w:val="left"/>
      <w:pPr>
        <w:ind w:left="0" w:firstLine="0"/>
      </w:pPr>
      <w:rPr>
        <w:rFonts w:ascii="Arial" w:hAnsi="Arial" w:cs="Arial" w:hint="default"/>
        <w:b/>
        <w:i w:val="0"/>
        <w:caps w:val="0"/>
        <w:strike w:val="0"/>
        <w:dstrike w:val="0"/>
        <w:vanish w:val="0"/>
        <w:color w:val="auto"/>
        <w:sz w:val="22"/>
        <w:u w:val="none"/>
        <w:vertAlign w:val="baseline"/>
      </w:rPr>
    </w:lvl>
    <w:lvl w:ilvl="4">
      <w:start w:val="1"/>
      <w:numFmt w:val="bullet"/>
      <w:lvlRestart w:val="0"/>
      <w:pStyle w:val="Tabletextbullet"/>
      <w:lvlText w:val=""/>
      <w:lvlJc w:val="left"/>
      <w:pPr>
        <w:tabs>
          <w:tab w:val="num" w:pos="283"/>
        </w:tabs>
        <w:ind w:left="283" w:hanging="283"/>
      </w:pPr>
      <w:rPr>
        <w:rFonts w:ascii="Symbol" w:hAnsi="Symbol" w:hint="default"/>
        <w:b/>
        <w:i w:val="0"/>
        <w:caps w:val="0"/>
        <w:strike w:val="0"/>
        <w:dstrike w:val="0"/>
        <w:vanish w:val="0"/>
        <w:color w:val="auto"/>
        <w:sz w:val="20"/>
        <w:u w:val="none"/>
        <w:vertAlign w:val="baseline"/>
      </w:rPr>
    </w:lvl>
    <w:lvl w:ilvl="5">
      <w:start w:val="1"/>
      <w:numFmt w:val="lowerLetter"/>
      <w:pStyle w:val="Tabletextlistalpha"/>
      <w:lvlText w:val="%6."/>
      <w:lvlJc w:val="left"/>
      <w:pPr>
        <w:tabs>
          <w:tab w:val="num" w:pos="283"/>
        </w:tabs>
        <w:ind w:left="283" w:hanging="283"/>
      </w:pPr>
      <w:rPr>
        <w:rFonts w:ascii="Arial" w:hAnsi="Arial" w:cs="Arial" w:hint="default"/>
        <w:b w:val="0"/>
        <w:i w:val="0"/>
        <w:sz w:val="20"/>
        <w:u w:val="none"/>
      </w:rPr>
    </w:lvl>
    <w:lvl w:ilvl="6">
      <w:start w:val="1"/>
      <w:numFmt w:val="lowerRoman"/>
      <w:pStyle w:val="Tabletextlistnumeral"/>
      <w:lvlText w:val="%7."/>
      <w:lvlJc w:val="left"/>
      <w:pPr>
        <w:tabs>
          <w:tab w:val="num" w:pos="567"/>
        </w:tabs>
        <w:ind w:left="567" w:hanging="284"/>
      </w:pPr>
      <w:rPr>
        <w:rFonts w:ascii="Arial" w:hAnsi="Arial" w:hint="default"/>
        <w:b w:val="0"/>
        <w:i w:val="0"/>
        <w:sz w:val="20"/>
        <w:u w:val="none"/>
      </w:rPr>
    </w:lvl>
    <w:lvl w:ilvl="7">
      <w:start w:val="1"/>
      <w:numFmt w:val="bullet"/>
      <w:pStyle w:val="Tabletextthirdlevelbullet"/>
      <w:lvlText w:val=""/>
      <w:lvlJc w:val="left"/>
      <w:pPr>
        <w:tabs>
          <w:tab w:val="num" w:pos="850"/>
        </w:tabs>
        <w:ind w:left="850" w:hanging="283"/>
      </w:pPr>
      <w:rPr>
        <w:rFonts w:ascii="Symbol" w:hAnsi="Symbol" w:hint="default"/>
        <w:b w:val="0"/>
        <w:i w:val="0"/>
        <w:sz w:val="20"/>
        <w:u w:val="none"/>
      </w:rPr>
    </w:lvl>
    <w:lvl w:ilvl="8">
      <w:start w:val="1"/>
      <w:numFmt w:val="decimal"/>
      <w:lvlRestart w:val="2"/>
      <w:pStyle w:val="ItemnumberL1"/>
      <w:suff w:val="nothing"/>
      <w:lvlText w:val="%9."/>
      <w:lvlJc w:val="left"/>
      <w:pPr>
        <w:ind w:left="198" w:firstLine="0"/>
      </w:pPr>
      <w:rPr>
        <w:rFonts w:ascii="Arial Bold" w:hAnsi="Arial Bold" w:hint="default"/>
        <w:b/>
        <w:i w:val="0"/>
        <w:sz w:val="20"/>
        <w:u w:val="none"/>
      </w:rPr>
    </w:lvl>
  </w:abstractNum>
  <w:abstractNum w:abstractNumId="1" w15:restartNumberingAfterBreak="0">
    <w:nsid w:val="1C2C0CE2"/>
    <w:multiLevelType w:val="hybridMultilevel"/>
    <w:tmpl w:val="CC02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B6703"/>
    <w:multiLevelType w:val="hybridMultilevel"/>
    <w:tmpl w:val="91F6F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044EC"/>
    <w:multiLevelType w:val="hybridMultilevel"/>
    <w:tmpl w:val="8F448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8010A"/>
    <w:multiLevelType w:val="multilevel"/>
    <w:tmpl w:val="1520C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B71"/>
    <w:rsid w:val="000006F2"/>
    <w:rsid w:val="00006F8F"/>
    <w:rsid w:val="000127A8"/>
    <w:rsid w:val="00021BF6"/>
    <w:rsid w:val="000270C4"/>
    <w:rsid w:val="00032363"/>
    <w:rsid w:val="00034A99"/>
    <w:rsid w:val="00035636"/>
    <w:rsid w:val="00053A64"/>
    <w:rsid w:val="00062A47"/>
    <w:rsid w:val="00065C73"/>
    <w:rsid w:val="00077C98"/>
    <w:rsid w:val="00083415"/>
    <w:rsid w:val="000964F2"/>
    <w:rsid w:val="000B0151"/>
    <w:rsid w:val="000B3C8B"/>
    <w:rsid w:val="000B7D13"/>
    <w:rsid w:val="000C5905"/>
    <w:rsid w:val="000C5D42"/>
    <w:rsid w:val="000D2D3D"/>
    <w:rsid w:val="000D58C3"/>
    <w:rsid w:val="000E2846"/>
    <w:rsid w:val="0010334B"/>
    <w:rsid w:val="001050E5"/>
    <w:rsid w:val="0010711B"/>
    <w:rsid w:val="00127C19"/>
    <w:rsid w:val="00154D7B"/>
    <w:rsid w:val="00157DB0"/>
    <w:rsid w:val="001655CC"/>
    <w:rsid w:val="00175366"/>
    <w:rsid w:val="00183A6F"/>
    <w:rsid w:val="00197386"/>
    <w:rsid w:val="001B2472"/>
    <w:rsid w:val="001D4D34"/>
    <w:rsid w:val="001E0ECB"/>
    <w:rsid w:val="001F188C"/>
    <w:rsid w:val="00204202"/>
    <w:rsid w:val="002229CE"/>
    <w:rsid w:val="00236411"/>
    <w:rsid w:val="00240D7F"/>
    <w:rsid w:val="002507C5"/>
    <w:rsid w:val="00253035"/>
    <w:rsid w:val="0027709C"/>
    <w:rsid w:val="00297CE7"/>
    <w:rsid w:val="002A1572"/>
    <w:rsid w:val="002D06E1"/>
    <w:rsid w:val="002D2A3F"/>
    <w:rsid w:val="002D3303"/>
    <w:rsid w:val="002D5D1A"/>
    <w:rsid w:val="002F4DE0"/>
    <w:rsid w:val="003133E8"/>
    <w:rsid w:val="00377636"/>
    <w:rsid w:val="00381DF8"/>
    <w:rsid w:val="00382624"/>
    <w:rsid w:val="00393D17"/>
    <w:rsid w:val="003A7020"/>
    <w:rsid w:val="003C20C4"/>
    <w:rsid w:val="003C450B"/>
    <w:rsid w:val="003C61EF"/>
    <w:rsid w:val="003E18A9"/>
    <w:rsid w:val="003E2322"/>
    <w:rsid w:val="003F1D98"/>
    <w:rsid w:val="004008B1"/>
    <w:rsid w:val="00402353"/>
    <w:rsid w:val="00406F4D"/>
    <w:rsid w:val="00411187"/>
    <w:rsid w:val="00413BE6"/>
    <w:rsid w:val="00413CE1"/>
    <w:rsid w:val="00424C32"/>
    <w:rsid w:val="00432DA8"/>
    <w:rsid w:val="00442FD3"/>
    <w:rsid w:val="00446592"/>
    <w:rsid w:val="00447039"/>
    <w:rsid w:val="00450311"/>
    <w:rsid w:val="00455193"/>
    <w:rsid w:val="00462EE1"/>
    <w:rsid w:val="00492838"/>
    <w:rsid w:val="004B4737"/>
    <w:rsid w:val="004B5778"/>
    <w:rsid w:val="004B5B71"/>
    <w:rsid w:val="004C6AAC"/>
    <w:rsid w:val="004E01F6"/>
    <w:rsid w:val="004E4A0E"/>
    <w:rsid w:val="004F47B2"/>
    <w:rsid w:val="004F5662"/>
    <w:rsid w:val="00500377"/>
    <w:rsid w:val="00502EC7"/>
    <w:rsid w:val="00507CB7"/>
    <w:rsid w:val="0051180F"/>
    <w:rsid w:val="00516990"/>
    <w:rsid w:val="00526376"/>
    <w:rsid w:val="00530DBE"/>
    <w:rsid w:val="005325C0"/>
    <w:rsid w:val="0056226B"/>
    <w:rsid w:val="00570173"/>
    <w:rsid w:val="005935CD"/>
    <w:rsid w:val="00594AD7"/>
    <w:rsid w:val="005A5EC7"/>
    <w:rsid w:val="005B2054"/>
    <w:rsid w:val="005B27AF"/>
    <w:rsid w:val="005B6A0F"/>
    <w:rsid w:val="005C01D2"/>
    <w:rsid w:val="005C703E"/>
    <w:rsid w:val="005D2DDE"/>
    <w:rsid w:val="005D381B"/>
    <w:rsid w:val="005E7D1E"/>
    <w:rsid w:val="005F726F"/>
    <w:rsid w:val="0060274A"/>
    <w:rsid w:val="006150F5"/>
    <w:rsid w:val="006161AC"/>
    <w:rsid w:val="0062034F"/>
    <w:rsid w:val="00623979"/>
    <w:rsid w:val="00625A5C"/>
    <w:rsid w:val="00626EAF"/>
    <w:rsid w:val="006309C9"/>
    <w:rsid w:val="00641FE1"/>
    <w:rsid w:val="00654F10"/>
    <w:rsid w:val="00664915"/>
    <w:rsid w:val="00674CB8"/>
    <w:rsid w:val="00683B74"/>
    <w:rsid w:val="00692CB6"/>
    <w:rsid w:val="00693190"/>
    <w:rsid w:val="00694B54"/>
    <w:rsid w:val="00695B94"/>
    <w:rsid w:val="006971C3"/>
    <w:rsid w:val="006D1DD2"/>
    <w:rsid w:val="006D6E90"/>
    <w:rsid w:val="006E528C"/>
    <w:rsid w:val="006F0575"/>
    <w:rsid w:val="006F4C9C"/>
    <w:rsid w:val="006F62E4"/>
    <w:rsid w:val="0070306C"/>
    <w:rsid w:val="00721999"/>
    <w:rsid w:val="007515EB"/>
    <w:rsid w:val="007725CA"/>
    <w:rsid w:val="007A2179"/>
    <w:rsid w:val="007C1292"/>
    <w:rsid w:val="00813D8E"/>
    <w:rsid w:val="0082164A"/>
    <w:rsid w:val="00822BFD"/>
    <w:rsid w:val="00824506"/>
    <w:rsid w:val="00843C9A"/>
    <w:rsid w:val="00846C92"/>
    <w:rsid w:val="00860264"/>
    <w:rsid w:val="00870549"/>
    <w:rsid w:val="00882552"/>
    <w:rsid w:val="008A4426"/>
    <w:rsid w:val="008A6157"/>
    <w:rsid w:val="008B2FF8"/>
    <w:rsid w:val="008C531A"/>
    <w:rsid w:val="008E66E2"/>
    <w:rsid w:val="008F0842"/>
    <w:rsid w:val="008F13FB"/>
    <w:rsid w:val="0091509E"/>
    <w:rsid w:val="00917ADC"/>
    <w:rsid w:val="009257B5"/>
    <w:rsid w:val="00932E79"/>
    <w:rsid w:val="00935273"/>
    <w:rsid w:val="00950111"/>
    <w:rsid w:val="00955A11"/>
    <w:rsid w:val="00964FC9"/>
    <w:rsid w:val="00967B0D"/>
    <w:rsid w:val="00993572"/>
    <w:rsid w:val="009B54F5"/>
    <w:rsid w:val="009C20B5"/>
    <w:rsid w:val="009C6A17"/>
    <w:rsid w:val="009F2FEC"/>
    <w:rsid w:val="00A147A2"/>
    <w:rsid w:val="00A16142"/>
    <w:rsid w:val="00A16855"/>
    <w:rsid w:val="00A27115"/>
    <w:rsid w:val="00A36E2F"/>
    <w:rsid w:val="00A46BD7"/>
    <w:rsid w:val="00A569B0"/>
    <w:rsid w:val="00A6009B"/>
    <w:rsid w:val="00A933AF"/>
    <w:rsid w:val="00A97E34"/>
    <w:rsid w:val="00AA1823"/>
    <w:rsid w:val="00AA2B5B"/>
    <w:rsid w:val="00AB0F3D"/>
    <w:rsid w:val="00AB3F45"/>
    <w:rsid w:val="00AB4421"/>
    <w:rsid w:val="00AB56E8"/>
    <w:rsid w:val="00AC0AEF"/>
    <w:rsid w:val="00AC2949"/>
    <w:rsid w:val="00AE2737"/>
    <w:rsid w:val="00AE741C"/>
    <w:rsid w:val="00B01FC0"/>
    <w:rsid w:val="00B32ECB"/>
    <w:rsid w:val="00B57205"/>
    <w:rsid w:val="00B90C65"/>
    <w:rsid w:val="00B95511"/>
    <w:rsid w:val="00BB73FB"/>
    <w:rsid w:val="00C002EC"/>
    <w:rsid w:val="00C07595"/>
    <w:rsid w:val="00C25C74"/>
    <w:rsid w:val="00C35458"/>
    <w:rsid w:val="00C410BF"/>
    <w:rsid w:val="00C47332"/>
    <w:rsid w:val="00C50400"/>
    <w:rsid w:val="00C52EDE"/>
    <w:rsid w:val="00C656F9"/>
    <w:rsid w:val="00C75ED1"/>
    <w:rsid w:val="00C8302A"/>
    <w:rsid w:val="00C87169"/>
    <w:rsid w:val="00C90954"/>
    <w:rsid w:val="00CA7219"/>
    <w:rsid w:val="00CB09E3"/>
    <w:rsid w:val="00CB2285"/>
    <w:rsid w:val="00CB6DF6"/>
    <w:rsid w:val="00CC002F"/>
    <w:rsid w:val="00CC2457"/>
    <w:rsid w:val="00D1102A"/>
    <w:rsid w:val="00D16CB2"/>
    <w:rsid w:val="00D23E6F"/>
    <w:rsid w:val="00D267BF"/>
    <w:rsid w:val="00D31A6A"/>
    <w:rsid w:val="00D51437"/>
    <w:rsid w:val="00D62C77"/>
    <w:rsid w:val="00D82214"/>
    <w:rsid w:val="00D846E2"/>
    <w:rsid w:val="00DB3006"/>
    <w:rsid w:val="00DC1019"/>
    <w:rsid w:val="00DC3AE4"/>
    <w:rsid w:val="00DD1EFE"/>
    <w:rsid w:val="00DD786F"/>
    <w:rsid w:val="00DE1A48"/>
    <w:rsid w:val="00DE7AD7"/>
    <w:rsid w:val="00E045AA"/>
    <w:rsid w:val="00E37CDD"/>
    <w:rsid w:val="00E5215E"/>
    <w:rsid w:val="00E62DB0"/>
    <w:rsid w:val="00E72DCA"/>
    <w:rsid w:val="00EA0BF6"/>
    <w:rsid w:val="00EB0A07"/>
    <w:rsid w:val="00EC7D44"/>
    <w:rsid w:val="00F0085B"/>
    <w:rsid w:val="00F07A83"/>
    <w:rsid w:val="00F07C4F"/>
    <w:rsid w:val="00F146E7"/>
    <w:rsid w:val="00F25ADF"/>
    <w:rsid w:val="00F3536C"/>
    <w:rsid w:val="00F41980"/>
    <w:rsid w:val="00F56588"/>
    <w:rsid w:val="00F65D84"/>
    <w:rsid w:val="00F8046F"/>
    <w:rsid w:val="00F93743"/>
    <w:rsid w:val="00F939C4"/>
    <w:rsid w:val="00FA5CF2"/>
    <w:rsid w:val="00FB0458"/>
    <w:rsid w:val="00FB161C"/>
    <w:rsid w:val="00FD2782"/>
    <w:rsid w:val="00FD40D9"/>
    <w:rsid w:val="00FF1801"/>
    <w:rsid w:val="00FF1DE1"/>
    <w:rsid w:val="00FF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E6E53C"/>
  <w15:chartTrackingRefBased/>
  <w15:docId w15:val="{D34EF38C-19FE-4455-BC4E-249DEC56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C7"/>
    <w:pPr>
      <w:overflowPunct w:val="0"/>
      <w:autoSpaceDE w:val="0"/>
      <w:autoSpaceDN w:val="0"/>
      <w:adjustRightInd w:val="0"/>
      <w:spacing w:after="120"/>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507CB7"/>
    <w:pPr>
      <w:pBdr>
        <w:bottom w:val="single" w:sz="6" w:space="1" w:color="auto"/>
      </w:pBdr>
      <w:jc w:val="center"/>
    </w:pPr>
    <w:rPr>
      <w:rFonts w:cs="Arial"/>
      <w:vanish/>
      <w:sz w:val="16"/>
      <w:szCs w:val="16"/>
    </w:rPr>
  </w:style>
  <w:style w:type="paragraph" w:styleId="z-BottomofForm">
    <w:name w:val="HTML Bottom of Form"/>
    <w:basedOn w:val="Normal"/>
    <w:next w:val="Normal"/>
    <w:hidden/>
    <w:rsid w:val="00507CB7"/>
    <w:pPr>
      <w:pBdr>
        <w:top w:val="single" w:sz="6" w:space="1" w:color="auto"/>
      </w:pBdr>
      <w:jc w:val="center"/>
    </w:pPr>
    <w:rPr>
      <w:rFonts w:cs="Arial"/>
      <w:vanish/>
      <w:sz w:val="16"/>
      <w:szCs w:val="16"/>
    </w:rPr>
  </w:style>
  <w:style w:type="paragraph" w:styleId="Header">
    <w:name w:val="header"/>
    <w:basedOn w:val="Normal"/>
    <w:link w:val="HeaderChar"/>
    <w:rsid w:val="005A5EC7"/>
    <w:pPr>
      <w:tabs>
        <w:tab w:val="center" w:pos="4153"/>
        <w:tab w:val="right" w:pos="8306"/>
      </w:tabs>
    </w:pPr>
  </w:style>
  <w:style w:type="paragraph" w:styleId="Footer">
    <w:name w:val="footer"/>
    <w:basedOn w:val="Normal"/>
    <w:link w:val="FooterChar"/>
    <w:uiPriority w:val="99"/>
    <w:rsid w:val="005A5EC7"/>
    <w:pPr>
      <w:tabs>
        <w:tab w:val="center" w:pos="4153"/>
        <w:tab w:val="right" w:pos="8306"/>
      </w:tabs>
    </w:pPr>
  </w:style>
  <w:style w:type="character" w:customStyle="1" w:styleId="HeaderChar">
    <w:name w:val="Header Char"/>
    <w:link w:val="Header"/>
    <w:semiHidden/>
    <w:rsid w:val="005A5EC7"/>
    <w:rPr>
      <w:sz w:val="24"/>
      <w:szCs w:val="24"/>
      <w:lang w:val="en-GB" w:eastAsia="en-GB" w:bidi="ar-SA"/>
    </w:rPr>
  </w:style>
  <w:style w:type="character" w:customStyle="1" w:styleId="FooterChar">
    <w:name w:val="Footer Char"/>
    <w:link w:val="Footer"/>
    <w:uiPriority w:val="99"/>
    <w:rsid w:val="00065C73"/>
    <w:rPr>
      <w:rFonts w:ascii="Arial" w:hAnsi="Arial"/>
      <w:lang w:eastAsia="en-US"/>
    </w:rPr>
  </w:style>
  <w:style w:type="paragraph" w:styleId="BalloonText">
    <w:name w:val="Balloon Text"/>
    <w:basedOn w:val="Normal"/>
    <w:link w:val="BalloonTextChar"/>
    <w:uiPriority w:val="99"/>
    <w:semiHidden/>
    <w:unhideWhenUsed/>
    <w:rsid w:val="00455193"/>
    <w:pPr>
      <w:spacing w:after="0"/>
    </w:pPr>
    <w:rPr>
      <w:rFonts w:ascii="Tahoma" w:hAnsi="Tahoma" w:cs="Tahoma"/>
      <w:sz w:val="16"/>
      <w:szCs w:val="16"/>
    </w:rPr>
  </w:style>
  <w:style w:type="character" w:customStyle="1" w:styleId="BalloonTextChar">
    <w:name w:val="Balloon Text Char"/>
    <w:link w:val="BalloonText"/>
    <w:uiPriority w:val="99"/>
    <w:semiHidden/>
    <w:rsid w:val="00455193"/>
    <w:rPr>
      <w:rFonts w:ascii="Tahoma" w:hAnsi="Tahoma" w:cs="Tahoma"/>
      <w:sz w:val="16"/>
      <w:szCs w:val="16"/>
      <w:lang w:eastAsia="en-US"/>
    </w:rPr>
  </w:style>
  <w:style w:type="paragraph" w:customStyle="1" w:styleId="Tabletext">
    <w:name w:val="Table text"/>
    <w:qFormat/>
    <w:locked/>
    <w:rsid w:val="00935273"/>
    <w:pPr>
      <w:numPr>
        <w:ilvl w:val="2"/>
        <w:numId w:val="1"/>
      </w:numPr>
      <w:spacing w:before="60" w:after="60"/>
    </w:pPr>
    <w:rPr>
      <w:rFonts w:ascii="Arial" w:eastAsia="Calibri" w:hAnsi="Arial"/>
      <w:szCs w:val="22"/>
      <w:lang w:eastAsia="en-US"/>
    </w:rPr>
  </w:style>
  <w:style w:type="paragraph" w:customStyle="1" w:styleId="Tabletitle">
    <w:name w:val="Table title"/>
    <w:basedOn w:val="Tabletext"/>
    <w:qFormat/>
    <w:locked/>
    <w:rsid w:val="00935273"/>
    <w:pPr>
      <w:numPr>
        <w:ilvl w:val="0"/>
      </w:numPr>
      <w:jc w:val="center"/>
    </w:pPr>
    <w:rPr>
      <w:b/>
    </w:rPr>
  </w:style>
  <w:style w:type="paragraph" w:customStyle="1" w:styleId="Tabletextbullet">
    <w:name w:val="Table text bullet"/>
    <w:basedOn w:val="Tabletext"/>
    <w:uiPriority w:val="30"/>
    <w:locked/>
    <w:rsid w:val="00935273"/>
    <w:pPr>
      <w:numPr>
        <w:ilvl w:val="4"/>
      </w:numPr>
      <w:tabs>
        <w:tab w:val="clear" w:pos="283"/>
        <w:tab w:val="num" w:pos="3960"/>
      </w:tabs>
      <w:ind w:left="2232" w:hanging="792"/>
    </w:pPr>
  </w:style>
  <w:style w:type="paragraph" w:customStyle="1" w:styleId="Tabletextcentre">
    <w:name w:val="Table text (centre)"/>
    <w:basedOn w:val="Tabletext"/>
    <w:qFormat/>
    <w:locked/>
    <w:rsid w:val="00935273"/>
    <w:pPr>
      <w:numPr>
        <w:ilvl w:val="3"/>
      </w:numPr>
      <w:tabs>
        <w:tab w:val="num" w:pos="3240"/>
      </w:tabs>
      <w:ind w:left="1728" w:hanging="648"/>
      <w:jc w:val="center"/>
    </w:pPr>
  </w:style>
  <w:style w:type="paragraph" w:customStyle="1" w:styleId="Tabletextlistalpha">
    <w:name w:val="Table text list alpha"/>
    <w:basedOn w:val="Normal"/>
    <w:uiPriority w:val="30"/>
    <w:locked/>
    <w:rsid w:val="00935273"/>
    <w:pPr>
      <w:numPr>
        <w:ilvl w:val="5"/>
        <w:numId w:val="1"/>
      </w:numPr>
      <w:tabs>
        <w:tab w:val="clear" w:pos="283"/>
        <w:tab w:val="num" w:pos="4680"/>
      </w:tabs>
      <w:overflowPunct/>
      <w:autoSpaceDE/>
      <w:autoSpaceDN/>
      <w:adjustRightInd/>
      <w:spacing w:before="60" w:after="60"/>
      <w:ind w:left="2736" w:hanging="936"/>
      <w:textAlignment w:val="auto"/>
    </w:pPr>
    <w:rPr>
      <w:szCs w:val="22"/>
    </w:rPr>
  </w:style>
  <w:style w:type="paragraph" w:customStyle="1" w:styleId="Tabletextlistnumeral">
    <w:name w:val="Table text list numeral"/>
    <w:basedOn w:val="Normal"/>
    <w:uiPriority w:val="30"/>
    <w:locked/>
    <w:rsid w:val="00935273"/>
    <w:pPr>
      <w:numPr>
        <w:ilvl w:val="6"/>
        <w:numId w:val="1"/>
      </w:numPr>
      <w:tabs>
        <w:tab w:val="clear" w:pos="567"/>
        <w:tab w:val="num" w:pos="5760"/>
      </w:tabs>
      <w:overflowPunct/>
      <w:autoSpaceDE/>
      <w:autoSpaceDN/>
      <w:adjustRightInd/>
      <w:spacing w:before="60" w:after="60"/>
      <w:ind w:left="3240" w:hanging="283"/>
      <w:textAlignment w:val="auto"/>
    </w:pPr>
    <w:rPr>
      <w:szCs w:val="22"/>
    </w:rPr>
  </w:style>
  <w:style w:type="paragraph" w:customStyle="1" w:styleId="Tabletitleleft">
    <w:name w:val="Table title (left)"/>
    <w:basedOn w:val="Tabletitle"/>
    <w:uiPriority w:val="29"/>
    <w:qFormat/>
    <w:locked/>
    <w:rsid w:val="00935273"/>
    <w:pPr>
      <w:numPr>
        <w:ilvl w:val="1"/>
      </w:numPr>
      <w:jc w:val="left"/>
    </w:pPr>
    <w:rPr>
      <w:rFonts w:eastAsia="Times New Roman"/>
      <w:bCs/>
    </w:rPr>
  </w:style>
  <w:style w:type="paragraph" w:customStyle="1" w:styleId="Tabletextthirdlevelbullet">
    <w:name w:val="Table text third level bullet"/>
    <w:basedOn w:val="Normal"/>
    <w:uiPriority w:val="30"/>
    <w:locked/>
    <w:rsid w:val="00935273"/>
    <w:pPr>
      <w:numPr>
        <w:ilvl w:val="7"/>
        <w:numId w:val="1"/>
      </w:numPr>
      <w:tabs>
        <w:tab w:val="clear" w:pos="850"/>
        <w:tab w:val="num" w:pos="6480"/>
      </w:tabs>
      <w:overflowPunct/>
      <w:autoSpaceDE/>
      <w:autoSpaceDN/>
      <w:adjustRightInd/>
      <w:spacing w:before="40" w:after="40"/>
      <w:ind w:left="3744" w:hanging="1224"/>
      <w:textAlignment w:val="auto"/>
    </w:pPr>
    <w:rPr>
      <w:szCs w:val="22"/>
    </w:rPr>
  </w:style>
  <w:style w:type="paragraph" w:customStyle="1" w:styleId="ItemnumberL1">
    <w:name w:val="Item number L1"/>
    <w:basedOn w:val="Tabletext"/>
    <w:uiPriority w:val="31"/>
    <w:locked/>
    <w:rsid w:val="00935273"/>
    <w:pPr>
      <w:numPr>
        <w:ilvl w:val="8"/>
      </w:numPr>
      <w:ind w:left="397" w:hanging="198"/>
    </w:pPr>
    <w:rPr>
      <w:b/>
      <w:lang w:eastAsia="en-GB"/>
    </w:rPr>
  </w:style>
  <w:style w:type="numbering" w:customStyle="1" w:styleId="TIDEWAYTABLESTYLES">
    <w:name w:val="TIDEWAY TABLE STYLES"/>
    <w:basedOn w:val="NoList"/>
    <w:uiPriority w:val="3"/>
    <w:locked/>
    <w:rsid w:val="00935273"/>
    <w:pPr>
      <w:numPr>
        <w:numId w:val="1"/>
      </w:numPr>
    </w:pPr>
  </w:style>
  <w:style w:type="numbering" w:customStyle="1" w:styleId="TIDEWAYTABLESTYLES1">
    <w:name w:val="TIDEWAY TABLE STYLES1"/>
    <w:basedOn w:val="NoList"/>
    <w:uiPriority w:val="3"/>
    <w:locked/>
    <w:rsid w:val="00935273"/>
  </w:style>
  <w:style w:type="paragraph" w:styleId="ListParagraph">
    <w:name w:val="List Paragraph"/>
    <w:basedOn w:val="Normal"/>
    <w:uiPriority w:val="34"/>
    <w:qFormat/>
    <w:rsid w:val="00FB161C"/>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9959">
      <w:bodyDiv w:val="1"/>
      <w:marLeft w:val="0"/>
      <w:marRight w:val="0"/>
      <w:marTop w:val="0"/>
      <w:marBottom w:val="0"/>
      <w:divBdr>
        <w:top w:val="none" w:sz="0" w:space="0" w:color="auto"/>
        <w:left w:val="none" w:sz="0" w:space="0" w:color="auto"/>
        <w:bottom w:val="none" w:sz="0" w:space="0" w:color="auto"/>
        <w:right w:val="none" w:sz="0" w:space="0" w:color="auto"/>
      </w:divBdr>
    </w:div>
    <w:div w:id="9024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A0C996A7B8745B8DCECDCFDDB73BF" ma:contentTypeVersion="45" ma:contentTypeDescription="Create a new document." ma:contentTypeScope="" ma:versionID="b4abce1ae35091e201b9420134cc5071">
  <xsd:schema xmlns:xsd="http://www.w3.org/2001/XMLSchema" xmlns:xs="http://www.w3.org/2001/XMLSchema" xmlns:p="http://schemas.microsoft.com/office/2006/metadata/properties" xmlns:ns2="139df65a-8811-41a5-969a-3a04cf9acd4c" xmlns:ns3="190b4aef-11a8-4e1c-90f0-e6b08d52d1a7" xmlns:ns4="dd6637dd-091b-45a8-a237-5e156d9e3fe7" targetNamespace="http://schemas.microsoft.com/office/2006/metadata/properties" ma:root="true" ma:fieldsID="ebe33985c5c214b5e6f638369573fc2e" ns2:_="" ns3:_="" ns4:_="">
    <xsd:import namespace="139df65a-8811-41a5-969a-3a04cf9acd4c"/>
    <xsd:import namespace="190b4aef-11a8-4e1c-90f0-e6b08d52d1a7"/>
    <xsd:import namespace="dd6637dd-091b-45a8-a237-5e156d9e3fe7"/>
    <xsd:element name="properties">
      <xsd:complexType>
        <xsd:sequence>
          <xsd:element name="documentManagement">
            <xsd:complexType>
              <xsd:all>
                <xsd:element ref="ns2:Code" minOccurs="0"/>
                <xsd:element ref="ns2:Owner"/>
                <xsd:element ref="ns2:Doc_x0020_Version" minOccurs="0"/>
                <xsd:element ref="ns2:Date_x0020_Published" minOccurs="0"/>
                <xsd:element ref="ns2:DocCategory" minOccurs="0"/>
                <xsd:element ref="ns2:Target_x0020_Audiences" minOccurs="0"/>
                <xsd:element ref="ns2:MediaServiceMetadata" minOccurs="0"/>
                <xsd:element ref="ns2:MediaServiceFastMetadata" minOccurs="0"/>
                <xsd:element ref="ns3:SharedWithUsers" minOccurs="0"/>
                <xsd:element ref="ns3:SharedWithDetails" minOccurs="0"/>
                <xsd:element ref="ns4:Toolkit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Code" ma:index="2" nillable="true" ma:displayName="Code" ma:indexed="true" ma:internalName="Code">
      <xsd:simpleType>
        <xsd:restriction base="dms:Text">
          <xsd:maxLength value="255"/>
        </xsd:restriction>
      </xsd:simpleType>
    </xsd:element>
    <xsd:element name="Owner" ma:index="3" ma:displayName="Owner" ma:list="UserInfo" ma:SearchPeopleOnly="false"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Version" ma:index="4" nillable="true" ma:displayName="Doc Version" ma:internalName="Doc_x0020_Version">
      <xsd:simpleType>
        <xsd:restriction base="dms:Text">
          <xsd:maxLength value="255"/>
        </xsd:restriction>
      </xsd:simpleType>
    </xsd:element>
    <xsd:element name="Date_x0020_Published" ma:index="5" nillable="true" ma:displayName="Date Published" ma:format="DateOnly" ma:internalName="Date_x0020_Published">
      <xsd:simpleType>
        <xsd:restriction base="dms:DateTime"/>
      </xsd:simpleType>
    </xsd:element>
    <xsd:element name="DocCategory" ma:index="6" nillable="true" ma:displayName="Category" ma:default="Unassigned" ma:format="Dropdown" ma:internalName="DocCategory">
      <xsd:simpleType>
        <xsd:restriction base="dms:Choice">
          <xsd:enumeration value="BRS"/>
          <xsd:enumeration value="CDM"/>
          <xsd:enumeration value="COSHH"/>
          <xsd:enumeration value="Emergency Plan"/>
          <xsd:enumeration value="Essential Standard"/>
          <xsd:enumeration value="HSI"/>
          <xsd:enumeration value="HSBN"/>
          <xsd:enumeration value="HSP"/>
          <xsd:enumeration value="HSWM"/>
          <xsd:enumeration value="Induction"/>
          <xsd:enumeration value="Learning bulletins"/>
          <xsd:enumeration value="Legislation"/>
          <xsd:enumeration value="Occ health"/>
          <xsd:enumeration value="Other"/>
          <xsd:enumeration value="RAG 3A"/>
          <xsd:enumeration value="RAG 3B"/>
          <xsd:enumeration value="RAG 3C"/>
          <xsd:enumeration value="Safety alerts"/>
          <xsd:enumeration value="SHE"/>
          <xsd:enumeration value="TT"/>
          <xsd:enumeration value="Unassigned"/>
        </xsd:restriction>
      </xsd:simpleType>
    </xsd:element>
    <xsd:element name="Target_x0020_Audiences" ma:index="7" nillable="true" ma:displayName="Target Audiences" ma:internalName="Target_x0020_Audiences">
      <xsd:simpleType>
        <xsd:restriction base="dms:Unknow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637dd-091b-45a8-a237-5e156d9e3fe7" elementFormDefault="qualified">
    <xsd:import namespace="http://schemas.microsoft.com/office/2006/documentManagement/types"/>
    <xsd:import namespace="http://schemas.microsoft.com/office/infopath/2007/PartnerControls"/>
    <xsd:element name="Toolkits" ma:index="19" nillable="true" ma:displayName="Toolkits" ma:format="Dropdown" ma:internalName="Toolkits">
      <xsd:complexType>
        <xsd:complexContent>
          <xsd:extension base="dms:MultiChoice">
            <xsd:sequence>
              <xsd:element name="Value" maxOccurs="unbounded" minOccurs="0" nillable="true">
                <xsd:simpleType>
                  <xsd:restriction base="dms:Choice">
                    <xsd:enumeration value="Asbestos"/>
                    <xsd:enumeration value="Chemical"/>
                    <xsd:enumeration value="Confined space"/>
                    <xsd:enumeration value="Electrical"/>
                    <xsd:enumeration value="Fire"/>
                    <xsd:enumeration value="Health and wellbeing"/>
                    <xsd:enumeration value="Lifting"/>
                    <xsd:enumeration value="Manual handling"/>
                    <xsd:enumeration value="Plant, vehicles and equipment"/>
                    <xsd:enumeration value="PPE"/>
                    <xsd:enumeration value="Road safety"/>
                    <xsd:enumeration value="Utility strikes"/>
                    <xsd:enumeration value="Water"/>
                    <xsd:enumeration value="Weather"/>
                    <xsd:enumeration value="Working at height"/>
                  </xsd:restriction>
                </xsd:simple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Published xmlns="139df65a-8811-41a5-969a-3a04cf9acd4c">2021-01-05T00:00:00+00:00</Date_x0020_Published>
    <DocCategory xmlns="139df65a-8811-41a5-969a-3a04cf9acd4c">CDM</DocCategory>
    <Target_x0020_Audiences xmlns="139df65a-8811-41a5-969a-3a04cf9acd4c" xsi:nil="true"/>
    <Code xmlns="139df65a-8811-41a5-969a-3a04cf9acd4c">HSI045</Code>
    <Doc_x0020_Version xmlns="139df65a-8811-41a5-969a-3a04cf9acd4c">1</Doc_x0020_Version>
    <Owner xmlns="139df65a-8811-41a5-969a-3a04cf9acd4c">
      <UserInfo>
        <DisplayName>Viv Harvey</DisplayName>
        <AccountId>7570</AccountId>
        <AccountType/>
      </UserInfo>
    </Owner>
    <Toolkits xmlns="dd6637dd-091b-45a8-a237-5e156d9e3fe7">
      <Value>CDM Client</Value>
    </Toolkit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69172-D3B5-43A0-A154-38B4FDC63289}"/>
</file>

<file path=customXml/itemProps2.xml><?xml version="1.0" encoding="utf-8"?>
<ds:datastoreItem xmlns:ds="http://schemas.openxmlformats.org/officeDocument/2006/customXml" ds:itemID="{EF748C25-60ED-46EA-AE77-EBFDBEA25BDD}">
  <ds:schemaRefs>
    <ds:schemaRef ds:uri="http://schemas.microsoft.com/office/2006/metadata/properties"/>
    <ds:schemaRef ds:uri="http://schemas.microsoft.com/office/infopath/2007/PartnerControls"/>
    <ds:schemaRef ds:uri="139df65a-8811-41a5-969a-3a04cf9acd4c"/>
    <ds:schemaRef ds:uri="199a910f-8a0f-4869-adef-b7cc52475905"/>
  </ds:schemaRefs>
</ds:datastoreItem>
</file>

<file path=customXml/itemProps3.xml><?xml version="1.0" encoding="utf-8"?>
<ds:datastoreItem xmlns:ds="http://schemas.openxmlformats.org/officeDocument/2006/customXml" ds:itemID="{11BC830A-9B05-4E61-972B-2777FF10F759}">
  <ds:schemaRefs>
    <ds:schemaRef ds:uri="http://schemas.microsoft.com/office/2006/metadata/longProperties"/>
  </ds:schemaRefs>
</ds:datastoreItem>
</file>

<file path=customXml/itemProps4.xml><?xml version="1.0" encoding="utf-8"?>
<ds:datastoreItem xmlns:ds="http://schemas.openxmlformats.org/officeDocument/2006/customXml" ds:itemID="{1432E32E-D458-4FB7-9099-D70BFAE4A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HSI 19 - Construction phase health and safety plan checklist</vt:lpstr>
    </vt:vector>
  </TitlesOfParts>
  <Company>Thames Water</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45 - CDM Client Checklist</dc:title>
  <dc:subject/>
  <dc:creator>Thames Water User</dc:creator>
  <cp:keywords/>
  <cp:lastModifiedBy>Veronica Richards</cp:lastModifiedBy>
  <cp:revision>140</cp:revision>
  <cp:lastPrinted>2015-04-08T08:24:00Z</cp:lastPrinted>
  <dcterms:created xsi:type="dcterms:W3CDTF">2020-08-12T12:11:00Z</dcterms:created>
  <dcterms:modified xsi:type="dcterms:W3CDTF">2021-01-05T16:15:00Z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Notes">
    <vt:lpwstr/>
  </property>
  <property fmtid="{D5CDD505-2E9C-101B-9397-08002B2CF9AE}" pid="3" name="Changelog">
    <vt:lpwstr>CR614 - what3words added to S1a &amp;S2e.</vt:lpwstr>
  </property>
  <property fmtid="{D5CDD505-2E9C-101B-9397-08002B2CF9AE}" pid="4" name="DocLibID">
    <vt:lpwstr>718.000000000000</vt:lpwstr>
  </property>
  <property fmtid="{D5CDD505-2E9C-101B-9397-08002B2CF9AE}" pid="5" name="Review Date">
    <vt:lpwstr>2023-06-01T00:00:00Z</vt:lpwstr>
  </property>
  <property fmtid="{D5CDD505-2E9C-101B-9397-08002B2CF9AE}" pid="6" name="display_urn:schemas-microsoft-com:office:office#Owner">
    <vt:lpwstr>Brian Rosmus</vt:lpwstr>
  </property>
  <property fmtid="{D5CDD505-2E9C-101B-9397-08002B2CF9AE}" pid="7" name="Status">
    <vt:lpwstr>Published</vt:lpwstr>
  </property>
  <property fmtid="{D5CDD505-2E9C-101B-9397-08002B2CF9AE}" pid="8" name="ConvertToPDF">
    <vt:lpwstr>No</vt:lpwstr>
  </property>
  <property fmtid="{D5CDD505-2E9C-101B-9397-08002B2CF9AE}" pid="9" name="WhereElseIsIt">
    <vt:lpwstr>;#Hub;#</vt:lpwstr>
  </property>
  <property fmtid="{D5CDD505-2E9C-101B-9397-08002B2CF9AE}" pid="10" name="PortalDocID">
    <vt:lpwstr>5078.00000000000</vt:lpwstr>
  </property>
  <property fmtid="{D5CDD505-2E9C-101B-9397-08002B2CF9AE}" pid="11" name="ReviewApprovers">
    <vt:lpwstr/>
  </property>
  <property fmtid="{D5CDD505-2E9C-101B-9397-08002B2CF9AE}" pid="12" name="Change Requester">
    <vt:lpwstr>35</vt:lpwstr>
  </property>
  <property fmtid="{D5CDD505-2E9C-101B-9397-08002B2CF9AE}" pid="13" name="Reviewer&amp;Approver">
    <vt:lpwstr/>
  </property>
  <property fmtid="{D5CDD505-2E9C-101B-9397-08002B2CF9AE}" pid="14" name="display_urn:schemas-microsoft-com:office:office#Change_x0020_Requester">
    <vt:lpwstr>Viv Harvey</vt:lpwstr>
  </property>
  <property fmtid="{D5CDD505-2E9C-101B-9397-08002B2CF9AE}" pid="15" name="Action Date">
    <vt:lpwstr/>
  </property>
  <property fmtid="{D5CDD505-2E9C-101B-9397-08002B2CF9AE}" pid="16" name="ContentTypeId">
    <vt:lpwstr>0x010100051A0C996A7B8745B8DCECDCFDDB73BF</vt:lpwstr>
  </property>
</Properties>
</file>